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84" w:rsidRPr="003B3C9A" w:rsidRDefault="00611E84" w:rsidP="00611E84">
      <w:pPr>
        <w:spacing w:after="150" w:line="240" w:lineRule="auto"/>
        <w:outlineLvl w:val="1"/>
        <w:rPr>
          <w:rFonts w:eastAsia="Times New Roman" w:cstheme="minorHAnsi"/>
          <w:b/>
          <w:bCs/>
          <w:sz w:val="40"/>
          <w:szCs w:val="40"/>
        </w:rPr>
      </w:pPr>
      <w:r w:rsidRPr="003B3C9A">
        <w:rPr>
          <w:rFonts w:eastAsia="Times New Roman" w:cstheme="minorHAnsi"/>
          <w:b/>
          <w:bCs/>
          <w:sz w:val="40"/>
          <w:szCs w:val="40"/>
        </w:rPr>
        <w:t>CTL – Engagement</w:t>
      </w:r>
      <w:r w:rsidR="00FA09F4">
        <w:rPr>
          <w:rFonts w:eastAsia="Times New Roman" w:cstheme="minorHAnsi"/>
          <w:b/>
          <w:bCs/>
          <w:sz w:val="40"/>
          <w:szCs w:val="40"/>
        </w:rPr>
        <w:t xml:space="preserve"> Video </w:t>
      </w:r>
      <w:r w:rsidRPr="003B3C9A">
        <w:rPr>
          <w:rFonts w:eastAsia="Times New Roman" w:cstheme="minorHAnsi"/>
          <w:b/>
          <w:bCs/>
          <w:sz w:val="40"/>
          <w:szCs w:val="40"/>
        </w:rPr>
        <w:t>Transcript</w:t>
      </w:r>
    </w:p>
    <w:p w:rsidR="00611E84" w:rsidRPr="00FA09F4" w:rsidRDefault="00611E84" w:rsidP="00611E8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FA09F4">
        <w:rPr>
          <w:rFonts w:ascii="Calibri" w:eastAsia="Times New Roman" w:hAnsi="Calibri" w:cs="Calibri"/>
          <w:b/>
          <w:sz w:val="24"/>
          <w:szCs w:val="24"/>
        </w:rPr>
        <w:t>00:00</w:t>
      </w:r>
    </w:p>
    <w:p w:rsidR="00611E84" w:rsidRPr="003B3C9A" w:rsidRDefault="00611E84" w:rsidP="00611E8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C9A">
        <w:rPr>
          <w:rFonts w:ascii="Calibri" w:eastAsia="Times New Roman" w:hAnsi="Calibri" w:cs="Calibri"/>
          <w:sz w:val="24"/>
          <w:szCs w:val="24"/>
        </w:rPr>
        <w:t>Welcome to the CTL's module on Engagement. You know, we can really just think about</w:t>
      </w:r>
    </w:p>
    <w:p w:rsidR="00611E84" w:rsidRPr="003B3C9A" w:rsidRDefault="00611E84" w:rsidP="00C64CA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C9A">
        <w:rPr>
          <w:rFonts w:ascii="Calibri" w:eastAsia="Times New Roman" w:hAnsi="Calibri" w:cs="Calibri"/>
          <w:sz w:val="24"/>
          <w:szCs w:val="24"/>
        </w:rPr>
        <w:t>engagement as creating connections between you and your students, between</w:t>
      </w:r>
      <w:r w:rsidR="00C64CA6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your students and the course content</w:t>
      </w:r>
      <w:r w:rsidR="00C64CA6" w:rsidRPr="003B3C9A">
        <w:rPr>
          <w:rFonts w:ascii="Calibri" w:eastAsia="Times New Roman" w:hAnsi="Calibri" w:cs="Calibri"/>
          <w:sz w:val="24"/>
          <w:szCs w:val="24"/>
        </w:rPr>
        <w:t>.</w:t>
      </w:r>
    </w:p>
    <w:p w:rsidR="00C64CA6" w:rsidRPr="003B3C9A" w:rsidRDefault="00C64CA6" w:rsidP="00C64CA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611E84" w:rsidRPr="00FA09F4" w:rsidRDefault="00611E84" w:rsidP="00611E8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FA09F4">
        <w:rPr>
          <w:rFonts w:ascii="Calibri" w:eastAsia="Times New Roman" w:hAnsi="Calibri" w:cs="Calibri"/>
          <w:b/>
          <w:sz w:val="24"/>
          <w:szCs w:val="24"/>
        </w:rPr>
        <w:t>00:21</w:t>
      </w:r>
    </w:p>
    <w:p w:rsidR="00C64CA6" w:rsidRPr="003B3C9A" w:rsidRDefault="00611E84" w:rsidP="00611E8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C9A">
        <w:rPr>
          <w:rFonts w:ascii="Calibri" w:eastAsia="Times New Roman" w:hAnsi="Calibri" w:cs="Calibri"/>
          <w:sz w:val="24"/>
          <w:szCs w:val="24"/>
        </w:rPr>
        <w:t>We all know that engagement is essential in any course regardless of whether we</w:t>
      </w:r>
      <w:r w:rsidR="00C64CA6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 xml:space="preserve">are teaching face-to-face or online. But in the </w:t>
      </w:r>
      <w:r w:rsidR="00C64CA6" w:rsidRPr="003B3C9A">
        <w:rPr>
          <w:rFonts w:ascii="Calibri" w:eastAsia="Times New Roman" w:hAnsi="Calibri" w:cs="Calibri"/>
          <w:sz w:val="24"/>
          <w:szCs w:val="24"/>
        </w:rPr>
        <w:t>Spring of 2020,</w:t>
      </w:r>
      <w:r w:rsidRPr="003B3C9A">
        <w:rPr>
          <w:rFonts w:ascii="Calibri" w:eastAsia="Times New Roman" w:hAnsi="Calibri" w:cs="Calibri"/>
          <w:sz w:val="24"/>
          <w:szCs w:val="24"/>
        </w:rPr>
        <w:t xml:space="preserve"> we really learned</w:t>
      </w:r>
      <w:r w:rsidR="00C64CA6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about the impact engagement has on student motivation and the barrier</w:t>
      </w:r>
      <w:r w:rsidR="00C64CA6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students faced when our courses shifted remotely. So</w:t>
      </w:r>
      <w:r w:rsidR="00C64CA6" w:rsidRPr="003B3C9A">
        <w:rPr>
          <w:rFonts w:ascii="Calibri" w:eastAsia="Times New Roman" w:hAnsi="Calibri" w:cs="Calibri"/>
          <w:sz w:val="24"/>
          <w:szCs w:val="24"/>
        </w:rPr>
        <w:t>,</w:t>
      </w:r>
      <w:r w:rsidRPr="003B3C9A">
        <w:rPr>
          <w:rFonts w:ascii="Calibri" w:eastAsia="Times New Roman" w:hAnsi="Calibri" w:cs="Calibri"/>
          <w:sz w:val="24"/>
          <w:szCs w:val="24"/>
        </w:rPr>
        <w:t xml:space="preserve"> what can we do to increase</w:t>
      </w:r>
      <w:r w:rsidR="00C64CA6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student engagement in our classes</w:t>
      </w:r>
      <w:r w:rsidR="00C64CA6" w:rsidRPr="003B3C9A">
        <w:rPr>
          <w:rFonts w:ascii="Calibri" w:eastAsia="Times New Roman" w:hAnsi="Calibri" w:cs="Calibri"/>
          <w:sz w:val="24"/>
          <w:szCs w:val="24"/>
        </w:rPr>
        <w:t>?</w:t>
      </w:r>
      <w:r w:rsidRPr="003B3C9A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C64CA6" w:rsidRPr="003B3C9A" w:rsidRDefault="00C64CA6" w:rsidP="00611E8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C64CA6" w:rsidRPr="00FA09F4" w:rsidRDefault="00C64CA6" w:rsidP="00611E8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FA09F4">
        <w:rPr>
          <w:rFonts w:ascii="Calibri" w:eastAsia="Times New Roman" w:hAnsi="Calibri" w:cs="Calibri"/>
          <w:b/>
          <w:sz w:val="24"/>
          <w:szCs w:val="24"/>
        </w:rPr>
        <w:t>00:46</w:t>
      </w:r>
    </w:p>
    <w:p w:rsidR="00C64CA6" w:rsidRPr="003B3C9A" w:rsidRDefault="00611E84" w:rsidP="00611E8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C9A">
        <w:rPr>
          <w:rFonts w:ascii="Calibri" w:eastAsia="Times New Roman" w:hAnsi="Calibri" w:cs="Calibri"/>
          <w:sz w:val="24"/>
          <w:szCs w:val="24"/>
        </w:rPr>
        <w:t>We can consider engagement as different types</w:t>
      </w:r>
      <w:r w:rsidR="00C64CA6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of interactions between the students and the instructor, the students and the</w:t>
      </w:r>
      <w:r w:rsidR="00C64CA6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 xml:space="preserve">course content, and the students and their peers. When we design </w:t>
      </w:r>
      <w:r w:rsidR="003B3C9A" w:rsidRPr="003B3C9A">
        <w:rPr>
          <w:rFonts w:ascii="Calibri" w:eastAsia="Times New Roman" w:hAnsi="Calibri" w:cs="Calibri"/>
          <w:sz w:val="24"/>
          <w:szCs w:val="24"/>
        </w:rPr>
        <w:t>engagement</w:t>
      </w:r>
      <w:r w:rsidR="00C64CA6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activities aligned with our learning outcomes and assessments that integrate</w:t>
      </w:r>
      <w:r w:rsidR="00C64CA6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all three of these types of interactions. We're creating community, sparking</w:t>
      </w:r>
      <w:r w:rsidR="00C64CA6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student interests, and</w:t>
      </w:r>
      <w:r w:rsidR="00C64CA6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 xml:space="preserve">providing direction. </w:t>
      </w:r>
      <w:r w:rsidR="00C64CA6" w:rsidRPr="003B3C9A">
        <w:rPr>
          <w:rFonts w:ascii="Calibri" w:eastAsia="Times New Roman" w:hAnsi="Calibri" w:cs="Calibri"/>
          <w:sz w:val="24"/>
          <w:szCs w:val="24"/>
        </w:rPr>
        <w:t>Essentially,</w:t>
      </w:r>
      <w:r w:rsidRPr="003B3C9A">
        <w:rPr>
          <w:rFonts w:ascii="Calibri" w:eastAsia="Times New Roman" w:hAnsi="Calibri" w:cs="Calibri"/>
          <w:sz w:val="24"/>
          <w:szCs w:val="24"/>
        </w:rPr>
        <w:t xml:space="preserve"> we're really</w:t>
      </w:r>
      <w:r w:rsidR="00C64CA6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 xml:space="preserve">amplifying engagement. </w:t>
      </w:r>
    </w:p>
    <w:p w:rsidR="00C64CA6" w:rsidRPr="003B3C9A" w:rsidRDefault="00C64CA6" w:rsidP="00611E8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C64CA6" w:rsidRPr="00FA09F4" w:rsidRDefault="00C64CA6" w:rsidP="00611E8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FA09F4">
        <w:rPr>
          <w:rFonts w:ascii="Calibri" w:eastAsia="Times New Roman" w:hAnsi="Calibri" w:cs="Calibri"/>
          <w:b/>
          <w:sz w:val="24"/>
          <w:szCs w:val="24"/>
        </w:rPr>
        <w:t>01:13</w:t>
      </w:r>
    </w:p>
    <w:p w:rsidR="00611E84" w:rsidRPr="003B3C9A" w:rsidRDefault="00611E84" w:rsidP="00611E8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C9A">
        <w:rPr>
          <w:rFonts w:ascii="Calibri" w:eastAsia="Times New Roman" w:hAnsi="Calibri" w:cs="Calibri"/>
          <w:sz w:val="24"/>
          <w:szCs w:val="24"/>
        </w:rPr>
        <w:t>So</w:t>
      </w:r>
      <w:r w:rsidR="00C64CA6" w:rsidRPr="003B3C9A">
        <w:rPr>
          <w:rFonts w:ascii="Calibri" w:eastAsia="Times New Roman" w:hAnsi="Calibri" w:cs="Calibri"/>
          <w:sz w:val="24"/>
          <w:szCs w:val="24"/>
        </w:rPr>
        <w:t>,</w:t>
      </w:r>
      <w:r w:rsidRPr="003B3C9A">
        <w:rPr>
          <w:rFonts w:ascii="Calibri" w:eastAsia="Times New Roman" w:hAnsi="Calibri" w:cs="Calibri"/>
          <w:sz w:val="24"/>
          <w:szCs w:val="24"/>
        </w:rPr>
        <w:t xml:space="preserve"> let's look at how we implement these</w:t>
      </w:r>
      <w:r w:rsidR="00C64CA6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 xml:space="preserve">different types of interactions starting with the </w:t>
      </w:r>
      <w:r w:rsidRPr="00FA09F4">
        <w:rPr>
          <w:rFonts w:ascii="Calibri" w:eastAsia="Times New Roman" w:hAnsi="Calibri" w:cs="Calibri"/>
          <w:b/>
          <w:sz w:val="24"/>
          <w:szCs w:val="24"/>
        </w:rPr>
        <w:t>student to instructor</w:t>
      </w:r>
      <w:r w:rsidR="00C64CA6" w:rsidRPr="00FA09F4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FA09F4">
        <w:rPr>
          <w:rFonts w:ascii="Calibri" w:eastAsia="Times New Roman" w:hAnsi="Calibri" w:cs="Calibri"/>
          <w:b/>
          <w:sz w:val="24"/>
          <w:szCs w:val="24"/>
        </w:rPr>
        <w:t>interaction</w:t>
      </w:r>
      <w:r w:rsidRPr="003B3C9A">
        <w:rPr>
          <w:rFonts w:ascii="Calibri" w:eastAsia="Times New Roman" w:hAnsi="Calibri" w:cs="Calibri"/>
          <w:sz w:val="24"/>
          <w:szCs w:val="24"/>
        </w:rPr>
        <w:t>. By establishing a way for you to interact with your students you</w:t>
      </w:r>
      <w:r w:rsidR="00FA09F4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are not only developing community with them, but you are also supporting their</w:t>
      </w:r>
      <w:r w:rsidR="00C64CA6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persistence in the course by providing direction.</w:t>
      </w:r>
    </w:p>
    <w:p w:rsidR="00C64CA6" w:rsidRPr="003B3C9A" w:rsidRDefault="00C64CA6" w:rsidP="00611E8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611E84" w:rsidRPr="00FA09F4" w:rsidRDefault="00611E84" w:rsidP="00611E8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FA09F4">
        <w:rPr>
          <w:rFonts w:ascii="Calibri" w:eastAsia="Times New Roman" w:hAnsi="Calibri" w:cs="Calibri"/>
          <w:b/>
          <w:sz w:val="24"/>
          <w:szCs w:val="24"/>
        </w:rPr>
        <w:t>01:30</w:t>
      </w:r>
    </w:p>
    <w:p w:rsidR="00FA09F4" w:rsidRDefault="00611E84" w:rsidP="00611E8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C9A">
        <w:rPr>
          <w:rFonts w:ascii="Calibri" w:eastAsia="Times New Roman" w:hAnsi="Calibri" w:cs="Calibri"/>
          <w:sz w:val="24"/>
          <w:szCs w:val="24"/>
        </w:rPr>
        <w:t>We could break down this interaction into two parts. How you the faculty</w:t>
      </w:r>
      <w:r w:rsidR="00632EDD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member communicates with your students and how your students communicate with</w:t>
      </w:r>
      <w:r w:rsidR="00632EDD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 xml:space="preserve">you. </w:t>
      </w:r>
    </w:p>
    <w:p w:rsidR="00FA09F4" w:rsidRDefault="00FA09F4" w:rsidP="00611E8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FA09F4" w:rsidRDefault="003B3C9A" w:rsidP="00611E8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C9A">
        <w:rPr>
          <w:rFonts w:ascii="Calibri" w:eastAsia="Times New Roman" w:hAnsi="Calibri" w:cs="Calibri"/>
          <w:sz w:val="24"/>
          <w:szCs w:val="24"/>
        </w:rPr>
        <w:t>So,</w:t>
      </w:r>
      <w:r w:rsidR="00611E84" w:rsidRPr="003B3C9A">
        <w:rPr>
          <w:rFonts w:ascii="Calibri" w:eastAsia="Times New Roman" w:hAnsi="Calibri" w:cs="Calibri"/>
          <w:sz w:val="24"/>
          <w:szCs w:val="24"/>
        </w:rPr>
        <w:t xml:space="preserve"> let's first think about the different types of communication you</w:t>
      </w:r>
      <w:r w:rsidR="00632EDD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="00611E84" w:rsidRPr="003B3C9A">
        <w:rPr>
          <w:rFonts w:ascii="Calibri" w:eastAsia="Times New Roman" w:hAnsi="Calibri" w:cs="Calibri"/>
          <w:sz w:val="24"/>
          <w:szCs w:val="24"/>
        </w:rPr>
        <w:t>might have with your students, regardless of whether you're teaching face-to-face</w:t>
      </w:r>
      <w:r w:rsidR="00632EDD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="00611E84" w:rsidRPr="003B3C9A">
        <w:rPr>
          <w:rFonts w:ascii="Calibri" w:eastAsia="Times New Roman" w:hAnsi="Calibri" w:cs="Calibri"/>
          <w:sz w:val="24"/>
          <w:szCs w:val="24"/>
        </w:rPr>
        <w:t xml:space="preserve">or online. </w:t>
      </w:r>
    </w:p>
    <w:p w:rsidR="00FA09F4" w:rsidRDefault="00611E84" w:rsidP="00FA09F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C9A">
        <w:rPr>
          <w:rFonts w:ascii="Calibri" w:eastAsia="Times New Roman" w:hAnsi="Calibri" w:cs="Calibri"/>
          <w:sz w:val="24"/>
          <w:szCs w:val="24"/>
        </w:rPr>
        <w:t xml:space="preserve">You may decide to provide a </w:t>
      </w:r>
      <w:r w:rsidRPr="00FA09F4">
        <w:rPr>
          <w:rFonts w:ascii="Calibri" w:eastAsia="Times New Roman" w:hAnsi="Calibri" w:cs="Calibri"/>
          <w:b/>
          <w:sz w:val="24"/>
          <w:szCs w:val="24"/>
        </w:rPr>
        <w:t xml:space="preserve">weekly preview </w:t>
      </w:r>
      <w:r w:rsidRPr="003B3C9A">
        <w:rPr>
          <w:rFonts w:ascii="Calibri" w:eastAsia="Times New Roman" w:hAnsi="Calibri" w:cs="Calibri"/>
          <w:sz w:val="24"/>
          <w:szCs w:val="24"/>
        </w:rPr>
        <w:t>of what the students are</w:t>
      </w:r>
      <w:r w:rsidR="00632EDD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going to learn that week or unit and giving them some much-needed context for</w:t>
      </w:r>
      <w:r w:rsidR="00632EDD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 xml:space="preserve">the learning that is going to happen. </w:t>
      </w:r>
    </w:p>
    <w:p w:rsidR="00FA09F4" w:rsidRDefault="00611E84" w:rsidP="00FA09F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C9A">
        <w:rPr>
          <w:rFonts w:ascii="Calibri" w:eastAsia="Times New Roman" w:hAnsi="Calibri" w:cs="Calibri"/>
          <w:sz w:val="24"/>
          <w:szCs w:val="24"/>
        </w:rPr>
        <w:t xml:space="preserve">You may also decide to provide a </w:t>
      </w:r>
      <w:r w:rsidRPr="00FA09F4">
        <w:rPr>
          <w:rFonts w:ascii="Calibri" w:eastAsia="Times New Roman" w:hAnsi="Calibri" w:cs="Calibri"/>
          <w:b/>
          <w:sz w:val="24"/>
          <w:szCs w:val="24"/>
        </w:rPr>
        <w:t>weekly</w:t>
      </w:r>
      <w:r w:rsidR="00632EDD" w:rsidRPr="00FA09F4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FA09F4">
        <w:rPr>
          <w:rFonts w:ascii="Calibri" w:eastAsia="Times New Roman" w:hAnsi="Calibri" w:cs="Calibri"/>
          <w:b/>
          <w:sz w:val="24"/>
          <w:szCs w:val="24"/>
        </w:rPr>
        <w:t xml:space="preserve">recap </w:t>
      </w:r>
      <w:r w:rsidRPr="003B3C9A">
        <w:rPr>
          <w:rFonts w:ascii="Calibri" w:eastAsia="Times New Roman" w:hAnsi="Calibri" w:cs="Calibri"/>
          <w:sz w:val="24"/>
          <w:szCs w:val="24"/>
        </w:rPr>
        <w:t>of the main points at the end of the week or unit.</w:t>
      </w:r>
      <w:r w:rsidR="00632EDD" w:rsidRPr="003B3C9A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FA09F4" w:rsidRDefault="00611E84" w:rsidP="00FA09F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C9A">
        <w:rPr>
          <w:rFonts w:ascii="Calibri" w:eastAsia="Times New Roman" w:hAnsi="Calibri" w:cs="Calibri"/>
          <w:sz w:val="24"/>
          <w:szCs w:val="24"/>
        </w:rPr>
        <w:t>Early on in your course or right before a particularly challenging unit you may</w:t>
      </w:r>
      <w:r w:rsidR="00632EDD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 xml:space="preserve">want to share some </w:t>
      </w:r>
      <w:r w:rsidRPr="00FA09F4">
        <w:rPr>
          <w:rFonts w:ascii="Calibri" w:eastAsia="Times New Roman" w:hAnsi="Calibri" w:cs="Calibri"/>
          <w:b/>
          <w:sz w:val="24"/>
          <w:szCs w:val="24"/>
        </w:rPr>
        <w:t>strategies for success</w:t>
      </w:r>
      <w:r w:rsidRPr="003B3C9A">
        <w:rPr>
          <w:rFonts w:ascii="Calibri" w:eastAsia="Times New Roman" w:hAnsi="Calibri" w:cs="Calibri"/>
          <w:sz w:val="24"/>
          <w:szCs w:val="24"/>
        </w:rPr>
        <w:t xml:space="preserve"> like how students should</w:t>
      </w:r>
      <w:r w:rsidR="00632EDD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 xml:space="preserve">interact with the content, or how they should study particular concepts. </w:t>
      </w:r>
    </w:p>
    <w:p w:rsidR="00FA09F4" w:rsidRDefault="00611E84" w:rsidP="00FA09F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C9A">
        <w:rPr>
          <w:rFonts w:ascii="Calibri" w:eastAsia="Times New Roman" w:hAnsi="Calibri" w:cs="Calibri"/>
          <w:sz w:val="24"/>
          <w:szCs w:val="24"/>
        </w:rPr>
        <w:t>After</w:t>
      </w:r>
      <w:r w:rsidR="00632EDD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 xml:space="preserve">students turn in an assignment, you may want to contact them to </w:t>
      </w:r>
      <w:r w:rsidRPr="00FA09F4">
        <w:rPr>
          <w:rFonts w:ascii="Calibri" w:eastAsia="Times New Roman" w:hAnsi="Calibri" w:cs="Calibri"/>
          <w:b/>
          <w:sz w:val="24"/>
          <w:szCs w:val="24"/>
        </w:rPr>
        <w:t>clarify any</w:t>
      </w:r>
      <w:r w:rsidR="00632EDD" w:rsidRPr="00FA09F4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FA09F4">
        <w:rPr>
          <w:rFonts w:ascii="Calibri" w:eastAsia="Times New Roman" w:hAnsi="Calibri" w:cs="Calibri"/>
          <w:b/>
          <w:sz w:val="24"/>
          <w:szCs w:val="24"/>
        </w:rPr>
        <w:t>confusion</w:t>
      </w:r>
      <w:r w:rsidRPr="003B3C9A">
        <w:rPr>
          <w:rFonts w:ascii="Calibri" w:eastAsia="Times New Roman" w:hAnsi="Calibri" w:cs="Calibri"/>
          <w:sz w:val="24"/>
          <w:szCs w:val="24"/>
        </w:rPr>
        <w:t xml:space="preserve"> they had about course concepts. </w:t>
      </w:r>
    </w:p>
    <w:p w:rsidR="00FA09F4" w:rsidRDefault="00611E84" w:rsidP="00FA09F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C9A">
        <w:rPr>
          <w:rFonts w:ascii="Calibri" w:eastAsia="Times New Roman" w:hAnsi="Calibri" w:cs="Calibri"/>
          <w:sz w:val="24"/>
          <w:szCs w:val="24"/>
        </w:rPr>
        <w:lastRenderedPageBreak/>
        <w:t>Students will always appreciate</w:t>
      </w:r>
      <w:r w:rsidR="00632EDD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FA09F4">
        <w:rPr>
          <w:rFonts w:ascii="Calibri" w:eastAsia="Times New Roman" w:hAnsi="Calibri" w:cs="Calibri"/>
          <w:b/>
          <w:sz w:val="24"/>
          <w:szCs w:val="24"/>
        </w:rPr>
        <w:t>reminders</w:t>
      </w:r>
      <w:r w:rsidRPr="003B3C9A">
        <w:rPr>
          <w:rFonts w:ascii="Calibri" w:eastAsia="Times New Roman" w:hAnsi="Calibri" w:cs="Calibri"/>
          <w:sz w:val="24"/>
          <w:szCs w:val="24"/>
        </w:rPr>
        <w:t xml:space="preserve"> from you of any due dates or work to complete. These reminders could</w:t>
      </w:r>
      <w:r w:rsidR="00632EDD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be emailed put in a PowerPoint or added to your learning management system like</w:t>
      </w:r>
      <w:r w:rsidR="00632EDD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Moodle or blackboard having multiple ways of reminding students would be</w:t>
      </w:r>
      <w:r w:rsidR="00632EDD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truly beneficial and reflects the principles of Universal Design for</w:t>
      </w:r>
      <w:r w:rsidR="00632EDD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 xml:space="preserve">Learning. </w:t>
      </w:r>
    </w:p>
    <w:p w:rsidR="00632EDD" w:rsidRPr="003B3C9A" w:rsidRDefault="00611E84" w:rsidP="00FA09F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C9A">
        <w:rPr>
          <w:rFonts w:ascii="Calibri" w:eastAsia="Times New Roman" w:hAnsi="Calibri" w:cs="Calibri"/>
          <w:sz w:val="24"/>
          <w:szCs w:val="24"/>
        </w:rPr>
        <w:t>And finally</w:t>
      </w:r>
      <w:r w:rsidR="00632EDD" w:rsidRPr="003B3C9A">
        <w:rPr>
          <w:rFonts w:ascii="Calibri" w:eastAsia="Times New Roman" w:hAnsi="Calibri" w:cs="Calibri"/>
          <w:sz w:val="24"/>
          <w:szCs w:val="24"/>
        </w:rPr>
        <w:t>,</w:t>
      </w:r>
      <w:r w:rsidRPr="003B3C9A">
        <w:rPr>
          <w:rFonts w:ascii="Calibri" w:eastAsia="Times New Roman" w:hAnsi="Calibri" w:cs="Calibri"/>
          <w:sz w:val="24"/>
          <w:szCs w:val="24"/>
        </w:rPr>
        <w:t xml:space="preserve"> just don't forget that some of the most effective</w:t>
      </w:r>
      <w:r w:rsidR="00632EDD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 xml:space="preserve">communication from you can come from your </w:t>
      </w:r>
      <w:r w:rsidRPr="00FA09F4">
        <w:rPr>
          <w:rFonts w:ascii="Calibri" w:eastAsia="Times New Roman" w:hAnsi="Calibri" w:cs="Calibri"/>
          <w:b/>
          <w:sz w:val="24"/>
          <w:szCs w:val="24"/>
        </w:rPr>
        <w:t>words of encouragement</w:t>
      </w:r>
      <w:r w:rsidRPr="003B3C9A">
        <w:rPr>
          <w:rFonts w:ascii="Calibri" w:eastAsia="Times New Roman" w:hAnsi="Calibri" w:cs="Calibri"/>
          <w:sz w:val="24"/>
          <w:szCs w:val="24"/>
        </w:rPr>
        <w:t>, or</w:t>
      </w:r>
      <w:r w:rsidR="00632EDD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 xml:space="preserve">recognition of the work students are doing. </w:t>
      </w:r>
    </w:p>
    <w:p w:rsidR="00632EDD" w:rsidRPr="003B3C9A" w:rsidRDefault="00632EDD" w:rsidP="00611E8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632EDD" w:rsidRPr="00FA09F4" w:rsidRDefault="00632EDD" w:rsidP="00611E8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FA09F4">
        <w:rPr>
          <w:rFonts w:ascii="Calibri" w:eastAsia="Times New Roman" w:hAnsi="Calibri" w:cs="Calibri"/>
          <w:b/>
          <w:sz w:val="24"/>
          <w:szCs w:val="24"/>
        </w:rPr>
        <w:t>03:00</w:t>
      </w:r>
    </w:p>
    <w:p w:rsidR="00FA09F4" w:rsidRDefault="00611E84" w:rsidP="00611E8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proofErr w:type="gramStart"/>
      <w:r w:rsidRPr="003B3C9A">
        <w:rPr>
          <w:rFonts w:ascii="Calibri" w:eastAsia="Times New Roman" w:hAnsi="Calibri" w:cs="Calibri"/>
          <w:sz w:val="24"/>
          <w:szCs w:val="24"/>
        </w:rPr>
        <w:t>So</w:t>
      </w:r>
      <w:r w:rsidR="00632EDD" w:rsidRPr="003B3C9A">
        <w:rPr>
          <w:rFonts w:ascii="Calibri" w:eastAsia="Times New Roman" w:hAnsi="Calibri" w:cs="Calibri"/>
          <w:sz w:val="24"/>
          <w:szCs w:val="24"/>
        </w:rPr>
        <w:t>,</w:t>
      </w:r>
      <w:r w:rsidRPr="003B3C9A">
        <w:rPr>
          <w:rFonts w:ascii="Calibri" w:eastAsia="Times New Roman" w:hAnsi="Calibri" w:cs="Calibri"/>
          <w:sz w:val="24"/>
          <w:szCs w:val="24"/>
        </w:rPr>
        <w:t xml:space="preserve"> there are many different types</w:t>
      </w:r>
      <w:r w:rsidR="00632EDD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of tools you can use to initiate this communication with your students.</w:t>
      </w:r>
      <w:proofErr w:type="gramEnd"/>
      <w:r w:rsidRPr="003B3C9A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FA09F4" w:rsidRDefault="00611E84" w:rsidP="00FA09F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C9A">
        <w:rPr>
          <w:rFonts w:ascii="Calibri" w:eastAsia="Times New Roman" w:hAnsi="Calibri" w:cs="Calibri"/>
          <w:sz w:val="24"/>
          <w:szCs w:val="24"/>
        </w:rPr>
        <w:t>The</w:t>
      </w:r>
      <w:r w:rsidR="00632EDD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 xml:space="preserve">most obvious ones being </w:t>
      </w:r>
      <w:r w:rsidRPr="00FA09F4">
        <w:rPr>
          <w:rFonts w:ascii="Calibri" w:eastAsia="Times New Roman" w:hAnsi="Calibri" w:cs="Calibri"/>
          <w:b/>
          <w:sz w:val="24"/>
          <w:szCs w:val="24"/>
        </w:rPr>
        <w:t>email</w:t>
      </w:r>
      <w:r w:rsidRPr="003B3C9A">
        <w:rPr>
          <w:rFonts w:ascii="Calibri" w:eastAsia="Times New Roman" w:hAnsi="Calibri" w:cs="Calibri"/>
          <w:sz w:val="24"/>
          <w:szCs w:val="24"/>
        </w:rPr>
        <w:t xml:space="preserve"> and the </w:t>
      </w:r>
      <w:r w:rsidRPr="00FA09F4">
        <w:rPr>
          <w:rFonts w:ascii="Calibri" w:eastAsia="Times New Roman" w:hAnsi="Calibri" w:cs="Calibri"/>
          <w:b/>
          <w:sz w:val="24"/>
          <w:szCs w:val="24"/>
        </w:rPr>
        <w:t>course announcements</w:t>
      </w:r>
      <w:r w:rsidRPr="003B3C9A">
        <w:rPr>
          <w:rFonts w:ascii="Calibri" w:eastAsia="Times New Roman" w:hAnsi="Calibri" w:cs="Calibri"/>
          <w:sz w:val="24"/>
          <w:szCs w:val="24"/>
        </w:rPr>
        <w:t xml:space="preserve"> option on Moodle or</w:t>
      </w:r>
      <w:r w:rsidR="00FA09F4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 xml:space="preserve">Blackboard. </w:t>
      </w:r>
    </w:p>
    <w:p w:rsidR="00FA09F4" w:rsidRDefault="00611E84" w:rsidP="00FA09F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C9A">
        <w:rPr>
          <w:rFonts w:ascii="Calibri" w:eastAsia="Times New Roman" w:hAnsi="Calibri" w:cs="Calibri"/>
          <w:sz w:val="24"/>
          <w:szCs w:val="24"/>
        </w:rPr>
        <w:t xml:space="preserve">But you also have the option of using </w:t>
      </w:r>
      <w:r w:rsidRPr="00FA09F4">
        <w:rPr>
          <w:rFonts w:ascii="Calibri" w:eastAsia="Times New Roman" w:hAnsi="Calibri" w:cs="Calibri"/>
          <w:b/>
          <w:sz w:val="24"/>
          <w:szCs w:val="24"/>
        </w:rPr>
        <w:t>checklists</w:t>
      </w:r>
      <w:r w:rsidRPr="003B3C9A">
        <w:rPr>
          <w:rFonts w:ascii="Calibri" w:eastAsia="Times New Roman" w:hAnsi="Calibri" w:cs="Calibri"/>
          <w:sz w:val="24"/>
          <w:szCs w:val="24"/>
        </w:rPr>
        <w:t xml:space="preserve"> and the </w:t>
      </w:r>
      <w:r w:rsidRPr="00FA09F4">
        <w:rPr>
          <w:rFonts w:ascii="Calibri" w:eastAsia="Times New Roman" w:hAnsi="Calibri" w:cs="Calibri"/>
          <w:b/>
          <w:sz w:val="24"/>
          <w:szCs w:val="24"/>
        </w:rPr>
        <w:t>calendar</w:t>
      </w:r>
      <w:r w:rsidR="00632EDD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function in Moodle and Blackboard to help students with deadlines reminders</w:t>
      </w:r>
      <w:r w:rsidR="00632EDD" w:rsidRPr="003B3C9A">
        <w:rPr>
          <w:rFonts w:ascii="Calibri" w:eastAsia="Times New Roman" w:hAnsi="Calibri" w:cs="Calibri"/>
          <w:sz w:val="24"/>
          <w:szCs w:val="24"/>
        </w:rPr>
        <w:t xml:space="preserve">. </w:t>
      </w:r>
    </w:p>
    <w:p w:rsidR="00FA09F4" w:rsidRDefault="00611E84" w:rsidP="00FA09F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C9A">
        <w:rPr>
          <w:rFonts w:ascii="Calibri" w:eastAsia="Times New Roman" w:hAnsi="Calibri" w:cs="Calibri"/>
          <w:sz w:val="24"/>
          <w:szCs w:val="24"/>
        </w:rPr>
        <w:t>And keep in mind that you can always just have a</w:t>
      </w:r>
      <w:r w:rsidRPr="00FA09F4">
        <w:rPr>
          <w:rFonts w:ascii="Calibri" w:eastAsia="Times New Roman" w:hAnsi="Calibri" w:cs="Calibri"/>
          <w:b/>
          <w:sz w:val="24"/>
          <w:szCs w:val="24"/>
        </w:rPr>
        <w:t xml:space="preserve"> video reminder</w:t>
      </w:r>
      <w:r w:rsidRPr="003B3C9A">
        <w:rPr>
          <w:rFonts w:ascii="Calibri" w:eastAsia="Times New Roman" w:hAnsi="Calibri" w:cs="Calibri"/>
          <w:sz w:val="24"/>
          <w:szCs w:val="24"/>
        </w:rPr>
        <w:t>, or some sort</w:t>
      </w:r>
      <w:r w:rsidR="00632EDD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of video communication. You don't have to restrict yourself to just using text.</w:t>
      </w:r>
    </w:p>
    <w:p w:rsidR="00FA09F4" w:rsidRDefault="00FA09F4" w:rsidP="00FA09F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611E84" w:rsidRPr="003B3C9A" w:rsidRDefault="00611E84" w:rsidP="00FA09F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C9A">
        <w:rPr>
          <w:rFonts w:ascii="Calibri" w:eastAsia="Times New Roman" w:hAnsi="Calibri" w:cs="Calibri"/>
          <w:sz w:val="24"/>
          <w:szCs w:val="24"/>
        </w:rPr>
        <w:t>But</w:t>
      </w:r>
      <w:r w:rsidR="00632EDD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 xml:space="preserve">my best advice would be </w:t>
      </w:r>
      <w:proofErr w:type="gramStart"/>
      <w:r w:rsidRPr="003B3C9A">
        <w:rPr>
          <w:rFonts w:ascii="Calibri" w:eastAsia="Times New Roman" w:hAnsi="Calibri" w:cs="Calibri"/>
          <w:sz w:val="24"/>
          <w:szCs w:val="24"/>
        </w:rPr>
        <w:t>to almost make</w:t>
      </w:r>
      <w:proofErr w:type="gramEnd"/>
      <w:r w:rsidRPr="003B3C9A">
        <w:rPr>
          <w:rFonts w:ascii="Calibri" w:eastAsia="Times New Roman" w:hAnsi="Calibri" w:cs="Calibri"/>
          <w:sz w:val="24"/>
          <w:szCs w:val="24"/>
        </w:rPr>
        <w:t xml:space="preserve"> the communication redundant. Particularly</w:t>
      </w:r>
      <w:r w:rsidR="00632EDD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 xml:space="preserve">when it comes to reminders. </w:t>
      </w:r>
      <w:r w:rsidR="00632EDD" w:rsidRPr="003B3C9A">
        <w:rPr>
          <w:rFonts w:ascii="Calibri" w:eastAsia="Times New Roman" w:hAnsi="Calibri" w:cs="Calibri"/>
          <w:sz w:val="24"/>
          <w:szCs w:val="24"/>
        </w:rPr>
        <w:t>So,</w:t>
      </w:r>
      <w:r w:rsidRPr="003B3C9A">
        <w:rPr>
          <w:rFonts w:ascii="Calibri" w:eastAsia="Times New Roman" w:hAnsi="Calibri" w:cs="Calibri"/>
          <w:sz w:val="24"/>
          <w:szCs w:val="24"/>
        </w:rPr>
        <w:t xml:space="preserve"> you've got those reminders in your </w:t>
      </w:r>
      <w:proofErr w:type="gramStart"/>
      <w:r w:rsidRPr="003B3C9A">
        <w:rPr>
          <w:rFonts w:ascii="Calibri" w:eastAsia="Times New Roman" w:hAnsi="Calibri" w:cs="Calibri"/>
          <w:sz w:val="24"/>
          <w:szCs w:val="24"/>
        </w:rPr>
        <w:t>syllabus,</w:t>
      </w:r>
      <w:proofErr w:type="gramEnd"/>
      <w:r w:rsidRPr="003B3C9A">
        <w:rPr>
          <w:rFonts w:ascii="Calibri" w:eastAsia="Times New Roman" w:hAnsi="Calibri" w:cs="Calibri"/>
          <w:sz w:val="24"/>
          <w:szCs w:val="24"/>
        </w:rPr>
        <w:t xml:space="preserve"> put</w:t>
      </w:r>
      <w:r w:rsidR="00632EDD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them on your Moodle or Blackboard using that calendar, or checklist function. Or</w:t>
      </w:r>
      <w:r w:rsidR="00632EDD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even include it in your module per week, so students just have multiple</w:t>
      </w:r>
      <w:r w:rsidR="00632EDD" w:rsidRPr="003B3C9A">
        <w:rPr>
          <w:rFonts w:ascii="Calibri" w:eastAsia="Times New Roman" w:hAnsi="Calibri" w:cs="Calibri"/>
          <w:sz w:val="24"/>
          <w:szCs w:val="24"/>
        </w:rPr>
        <w:t xml:space="preserve"> opportunities to see when things are due.</w:t>
      </w:r>
    </w:p>
    <w:p w:rsidR="00632EDD" w:rsidRPr="003B3C9A" w:rsidRDefault="00632EDD" w:rsidP="00611E8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611E84" w:rsidRPr="00FA09F4" w:rsidRDefault="00611E84" w:rsidP="00611E8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FA09F4">
        <w:rPr>
          <w:rFonts w:ascii="Calibri" w:eastAsia="Times New Roman" w:hAnsi="Calibri" w:cs="Calibri"/>
          <w:b/>
          <w:sz w:val="24"/>
          <w:szCs w:val="24"/>
        </w:rPr>
        <w:t>03:52</w:t>
      </w:r>
    </w:p>
    <w:p w:rsidR="00FA09F4" w:rsidRDefault="00632EDD" w:rsidP="00611E8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C9A">
        <w:rPr>
          <w:rFonts w:ascii="Calibri" w:eastAsia="Times New Roman" w:hAnsi="Calibri" w:cs="Calibri"/>
          <w:sz w:val="24"/>
          <w:szCs w:val="24"/>
        </w:rPr>
        <w:t>Now let’s</w:t>
      </w:r>
      <w:r w:rsidR="00611E84" w:rsidRPr="003B3C9A">
        <w:rPr>
          <w:rFonts w:ascii="Calibri" w:eastAsia="Times New Roman" w:hAnsi="Calibri" w:cs="Calibri"/>
          <w:sz w:val="24"/>
          <w:szCs w:val="24"/>
        </w:rPr>
        <w:t xml:space="preserve"> think about how student</w:t>
      </w:r>
      <w:r w:rsidRPr="003B3C9A">
        <w:rPr>
          <w:rFonts w:ascii="Calibri" w:eastAsia="Times New Roman" w:hAnsi="Calibri" w:cs="Calibri"/>
          <w:sz w:val="24"/>
          <w:szCs w:val="24"/>
        </w:rPr>
        <w:t xml:space="preserve">s </w:t>
      </w:r>
      <w:r w:rsidR="00611E84" w:rsidRPr="003B3C9A">
        <w:rPr>
          <w:rFonts w:ascii="Calibri" w:eastAsia="Times New Roman" w:hAnsi="Calibri" w:cs="Calibri"/>
          <w:sz w:val="24"/>
          <w:szCs w:val="24"/>
        </w:rPr>
        <w:t xml:space="preserve">can communicate with you in your class. </w:t>
      </w:r>
    </w:p>
    <w:p w:rsidR="00FA09F4" w:rsidRDefault="00611E84" w:rsidP="00FA09F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FA09F4">
        <w:rPr>
          <w:rFonts w:ascii="Calibri" w:eastAsia="Times New Roman" w:hAnsi="Calibri" w:cs="Calibri"/>
          <w:b/>
          <w:sz w:val="24"/>
          <w:szCs w:val="24"/>
        </w:rPr>
        <w:t>Email</w:t>
      </w:r>
      <w:r w:rsidRPr="003B3C9A">
        <w:rPr>
          <w:rFonts w:ascii="Calibri" w:eastAsia="Times New Roman" w:hAnsi="Calibri" w:cs="Calibri"/>
          <w:sz w:val="24"/>
          <w:szCs w:val="24"/>
        </w:rPr>
        <w:t xml:space="preserve"> is the most obvious and easy</w:t>
      </w:r>
      <w:r w:rsidR="00632EDD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option just to make sure to let students know when you'll respond to their</w:t>
      </w:r>
      <w:r w:rsidR="00632EDD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messages, so they're not left waiting and worrying or constantly emailing you.</w:t>
      </w:r>
      <w:r w:rsidR="00632EDD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For example, many faculty will say in their syllabus that they'll respond to</w:t>
      </w:r>
      <w:r w:rsidR="00632EDD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students within 48 hours of receiving their email.</w:t>
      </w:r>
      <w:r w:rsidR="00632EDD" w:rsidRPr="003B3C9A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FA09F4" w:rsidRDefault="00611E84" w:rsidP="00FA09F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C9A">
        <w:rPr>
          <w:rFonts w:ascii="Calibri" w:eastAsia="Times New Roman" w:hAnsi="Calibri" w:cs="Calibri"/>
          <w:sz w:val="24"/>
          <w:szCs w:val="24"/>
        </w:rPr>
        <w:t>Sometimes students have the same question that they will ask you</w:t>
      </w:r>
      <w:r w:rsidR="00632EDD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individually. So</w:t>
      </w:r>
      <w:r w:rsidR="00632EDD" w:rsidRPr="003B3C9A">
        <w:rPr>
          <w:rFonts w:ascii="Calibri" w:eastAsia="Times New Roman" w:hAnsi="Calibri" w:cs="Calibri"/>
          <w:sz w:val="24"/>
          <w:szCs w:val="24"/>
        </w:rPr>
        <w:t>,</w:t>
      </w:r>
      <w:r w:rsidRPr="003B3C9A">
        <w:rPr>
          <w:rFonts w:ascii="Calibri" w:eastAsia="Times New Roman" w:hAnsi="Calibri" w:cs="Calibri"/>
          <w:sz w:val="24"/>
          <w:szCs w:val="24"/>
        </w:rPr>
        <w:t xml:space="preserve"> setting up a </w:t>
      </w:r>
      <w:r w:rsidRPr="00FA09F4">
        <w:rPr>
          <w:rFonts w:ascii="Calibri" w:eastAsia="Times New Roman" w:hAnsi="Calibri" w:cs="Calibri"/>
          <w:b/>
          <w:sz w:val="24"/>
          <w:szCs w:val="24"/>
        </w:rPr>
        <w:t xml:space="preserve">discussion board </w:t>
      </w:r>
      <w:r w:rsidRPr="003B3C9A">
        <w:rPr>
          <w:rFonts w:ascii="Calibri" w:eastAsia="Times New Roman" w:hAnsi="Calibri" w:cs="Calibri"/>
          <w:sz w:val="24"/>
          <w:szCs w:val="24"/>
        </w:rPr>
        <w:t>in Moodle or Blackboard for</w:t>
      </w:r>
      <w:r w:rsidR="00632EDD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 xml:space="preserve">students to ask those questions is a </w:t>
      </w:r>
      <w:proofErr w:type="gramStart"/>
      <w:r w:rsidRPr="003B3C9A">
        <w:rPr>
          <w:rFonts w:ascii="Calibri" w:eastAsia="Times New Roman" w:hAnsi="Calibri" w:cs="Calibri"/>
          <w:sz w:val="24"/>
          <w:szCs w:val="24"/>
        </w:rPr>
        <w:t>really great</w:t>
      </w:r>
      <w:proofErr w:type="gramEnd"/>
      <w:r w:rsidRPr="003B3C9A">
        <w:rPr>
          <w:rFonts w:ascii="Calibri" w:eastAsia="Times New Roman" w:hAnsi="Calibri" w:cs="Calibri"/>
          <w:sz w:val="24"/>
          <w:szCs w:val="24"/>
        </w:rPr>
        <w:t xml:space="preserve"> strategy, so you don't have</w:t>
      </w:r>
      <w:r w:rsidR="00632EDD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 xml:space="preserve">to keep repeating yourself giving the same answers. </w:t>
      </w:r>
    </w:p>
    <w:p w:rsidR="00611E84" w:rsidRPr="003B3C9A" w:rsidRDefault="00611E84" w:rsidP="00FA09F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C9A">
        <w:rPr>
          <w:rFonts w:ascii="Calibri" w:eastAsia="Times New Roman" w:hAnsi="Calibri" w:cs="Calibri"/>
          <w:sz w:val="24"/>
          <w:szCs w:val="24"/>
        </w:rPr>
        <w:t xml:space="preserve">In person or virtual </w:t>
      </w:r>
      <w:r w:rsidR="00632EDD" w:rsidRPr="00FA09F4">
        <w:rPr>
          <w:rFonts w:ascii="Calibri" w:eastAsia="Times New Roman" w:hAnsi="Calibri" w:cs="Calibri"/>
          <w:b/>
          <w:sz w:val="24"/>
          <w:szCs w:val="24"/>
        </w:rPr>
        <w:t xml:space="preserve">office </w:t>
      </w:r>
      <w:r w:rsidRPr="00FA09F4">
        <w:rPr>
          <w:rFonts w:ascii="Calibri" w:eastAsia="Times New Roman" w:hAnsi="Calibri" w:cs="Calibri"/>
          <w:b/>
          <w:sz w:val="24"/>
          <w:szCs w:val="24"/>
        </w:rPr>
        <w:t xml:space="preserve">hours </w:t>
      </w:r>
      <w:r w:rsidRPr="003B3C9A">
        <w:rPr>
          <w:rFonts w:ascii="Calibri" w:eastAsia="Times New Roman" w:hAnsi="Calibri" w:cs="Calibri"/>
          <w:sz w:val="24"/>
          <w:szCs w:val="24"/>
        </w:rPr>
        <w:t>create a space for students to interact with you and ask questions in a</w:t>
      </w:r>
      <w:r w:rsidR="00632EDD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much more informal setting. We know many faculty have had success this past</w:t>
      </w:r>
      <w:r w:rsidR="00632EDD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spring using Zoom with the office hours.</w:t>
      </w:r>
    </w:p>
    <w:p w:rsidR="00632EDD" w:rsidRPr="003B3C9A" w:rsidRDefault="00632EDD" w:rsidP="00611E8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611E84" w:rsidRPr="00FA09F4" w:rsidRDefault="00611E84" w:rsidP="00611E8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FA09F4">
        <w:rPr>
          <w:rFonts w:ascii="Calibri" w:eastAsia="Times New Roman" w:hAnsi="Calibri" w:cs="Calibri"/>
          <w:b/>
          <w:sz w:val="24"/>
          <w:szCs w:val="24"/>
        </w:rPr>
        <w:t>04:53</w:t>
      </w:r>
    </w:p>
    <w:p w:rsidR="00632EDD" w:rsidRPr="003B3C9A" w:rsidRDefault="00611E84" w:rsidP="00611E8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C9A">
        <w:rPr>
          <w:rFonts w:ascii="Calibri" w:eastAsia="Times New Roman" w:hAnsi="Calibri" w:cs="Calibri"/>
          <w:sz w:val="24"/>
          <w:szCs w:val="24"/>
        </w:rPr>
        <w:t xml:space="preserve">Next, let's explore </w:t>
      </w:r>
      <w:r w:rsidR="00632EDD" w:rsidRPr="00FA09F4">
        <w:rPr>
          <w:rFonts w:ascii="Calibri" w:eastAsia="Times New Roman" w:hAnsi="Calibri" w:cs="Calibri"/>
          <w:b/>
          <w:sz w:val="24"/>
          <w:szCs w:val="24"/>
        </w:rPr>
        <w:t>S</w:t>
      </w:r>
      <w:r w:rsidRPr="00FA09F4">
        <w:rPr>
          <w:rFonts w:ascii="Calibri" w:eastAsia="Times New Roman" w:hAnsi="Calibri" w:cs="Calibri"/>
          <w:b/>
          <w:sz w:val="24"/>
          <w:szCs w:val="24"/>
        </w:rPr>
        <w:t xml:space="preserve">tudent to </w:t>
      </w:r>
      <w:r w:rsidR="00632EDD" w:rsidRPr="00FA09F4">
        <w:rPr>
          <w:rFonts w:ascii="Calibri" w:eastAsia="Times New Roman" w:hAnsi="Calibri" w:cs="Calibri"/>
          <w:b/>
          <w:sz w:val="24"/>
          <w:szCs w:val="24"/>
        </w:rPr>
        <w:t>C</w:t>
      </w:r>
      <w:r w:rsidRPr="00FA09F4">
        <w:rPr>
          <w:rFonts w:ascii="Calibri" w:eastAsia="Times New Roman" w:hAnsi="Calibri" w:cs="Calibri"/>
          <w:b/>
          <w:sz w:val="24"/>
          <w:szCs w:val="24"/>
        </w:rPr>
        <w:t>ontent interaction</w:t>
      </w:r>
      <w:r w:rsidRPr="003B3C9A">
        <w:rPr>
          <w:rFonts w:ascii="Calibri" w:eastAsia="Times New Roman" w:hAnsi="Calibri" w:cs="Calibri"/>
          <w:sz w:val="24"/>
          <w:szCs w:val="24"/>
        </w:rPr>
        <w:t>. And think about this</w:t>
      </w:r>
      <w:r w:rsidR="00632EDD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interaction strategy as one that sparks student interest in the content and</w:t>
      </w:r>
      <w:r w:rsidR="00632EDD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 xml:space="preserve">supports their persistence in the course by providing them with direction. </w:t>
      </w:r>
    </w:p>
    <w:p w:rsidR="00632EDD" w:rsidRPr="003B3C9A" w:rsidRDefault="00632EDD" w:rsidP="00611E8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611E84" w:rsidRPr="003B3C9A" w:rsidRDefault="00611E84" w:rsidP="00611E8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C9A">
        <w:rPr>
          <w:rFonts w:ascii="Calibri" w:eastAsia="Times New Roman" w:hAnsi="Calibri" w:cs="Calibri"/>
          <w:sz w:val="24"/>
          <w:szCs w:val="24"/>
        </w:rPr>
        <w:lastRenderedPageBreak/>
        <w:t>05:11</w:t>
      </w:r>
    </w:p>
    <w:p w:rsidR="00FA09F4" w:rsidRDefault="00632EDD" w:rsidP="00611E8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C9A">
        <w:rPr>
          <w:rFonts w:ascii="Calibri" w:eastAsia="Times New Roman" w:hAnsi="Calibri" w:cs="Calibri"/>
          <w:sz w:val="24"/>
          <w:szCs w:val="24"/>
        </w:rPr>
        <w:t xml:space="preserve">So how </w:t>
      </w:r>
      <w:r w:rsidR="00611E84" w:rsidRPr="003B3C9A">
        <w:rPr>
          <w:rFonts w:ascii="Calibri" w:eastAsia="Times New Roman" w:hAnsi="Calibri" w:cs="Calibri"/>
          <w:sz w:val="24"/>
          <w:szCs w:val="24"/>
        </w:rPr>
        <w:t>can students engage with your course content</w:t>
      </w:r>
      <w:r w:rsidR="00FA09F4">
        <w:rPr>
          <w:rFonts w:ascii="Calibri" w:eastAsia="Times New Roman" w:hAnsi="Calibri" w:cs="Calibri"/>
          <w:sz w:val="24"/>
          <w:szCs w:val="24"/>
        </w:rPr>
        <w:t>?</w:t>
      </w:r>
      <w:r w:rsidR="00611E84" w:rsidRPr="003B3C9A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611E84" w:rsidRPr="003B3C9A" w:rsidRDefault="00611E84" w:rsidP="00FA09F4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C9A">
        <w:rPr>
          <w:rFonts w:ascii="Calibri" w:eastAsia="Times New Roman" w:hAnsi="Calibri" w:cs="Calibri"/>
          <w:sz w:val="24"/>
          <w:szCs w:val="24"/>
        </w:rPr>
        <w:t xml:space="preserve">You can </w:t>
      </w:r>
      <w:r w:rsidRPr="00FA09F4">
        <w:rPr>
          <w:rFonts w:ascii="Calibri" w:eastAsia="Times New Roman" w:hAnsi="Calibri" w:cs="Calibri"/>
          <w:b/>
          <w:sz w:val="24"/>
          <w:szCs w:val="24"/>
        </w:rPr>
        <w:t>vary your content</w:t>
      </w:r>
      <w:r w:rsidRPr="003B3C9A">
        <w:rPr>
          <w:rFonts w:ascii="Calibri" w:eastAsia="Times New Roman" w:hAnsi="Calibri" w:cs="Calibri"/>
          <w:sz w:val="24"/>
          <w:szCs w:val="24"/>
        </w:rPr>
        <w:t xml:space="preserve"> by</w:t>
      </w:r>
      <w:r w:rsidR="00632EDD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having your students watch a video, read an article or the textbook, or listen to</w:t>
      </w:r>
      <w:r w:rsidR="00632EDD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a podcast that pertains to the topic. Better yet, you could give students a</w:t>
      </w:r>
      <w:r w:rsidR="00632EDD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choice in which content they should explore. And giving students a choice is</w:t>
      </w:r>
      <w:r w:rsidR="00632EDD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another practice that reflects Universal Design for Learning.</w:t>
      </w:r>
    </w:p>
    <w:p w:rsidR="00FA09F4" w:rsidRDefault="00611E84" w:rsidP="00FA09F4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C9A">
        <w:rPr>
          <w:rFonts w:ascii="Calibri" w:eastAsia="Times New Roman" w:hAnsi="Calibri" w:cs="Calibri"/>
          <w:sz w:val="24"/>
          <w:szCs w:val="24"/>
        </w:rPr>
        <w:t>If you decide to record videos for your course, try to keep them under ten</w:t>
      </w:r>
      <w:r w:rsidR="003B3C9A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minutes and have them be very focused on a particular concept. Almost like a TED</w:t>
      </w:r>
      <w:r w:rsidR="003B3C9A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 xml:space="preserve">talk. And </w:t>
      </w:r>
      <w:r w:rsidRPr="00FA09F4">
        <w:rPr>
          <w:rFonts w:ascii="Calibri" w:eastAsia="Times New Roman" w:hAnsi="Calibri" w:cs="Calibri"/>
          <w:b/>
          <w:sz w:val="24"/>
          <w:szCs w:val="24"/>
        </w:rPr>
        <w:t>integrate some sort of engagement activity</w:t>
      </w:r>
      <w:r w:rsidRPr="003B3C9A">
        <w:rPr>
          <w:rFonts w:ascii="Calibri" w:eastAsia="Times New Roman" w:hAnsi="Calibri" w:cs="Calibri"/>
          <w:sz w:val="24"/>
          <w:szCs w:val="24"/>
        </w:rPr>
        <w:t xml:space="preserve"> the ask students to</w:t>
      </w:r>
      <w:r w:rsidR="003B3C9A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do something with the information they just learned in the video. So, for example,</w:t>
      </w:r>
      <w:r w:rsidR="003B3C9A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after you watch this video what we hope you will do is then locate the Flexible</w:t>
      </w:r>
      <w:r w:rsidR="003B3C9A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Course Planner that's a word document located on this website, and download it.</w:t>
      </w:r>
      <w:r w:rsidR="003B3C9A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And</w:t>
      </w:r>
      <w:r w:rsidR="003B3C9A" w:rsidRPr="003B3C9A">
        <w:rPr>
          <w:rFonts w:ascii="Calibri" w:eastAsia="Times New Roman" w:hAnsi="Calibri" w:cs="Calibri"/>
          <w:sz w:val="24"/>
          <w:szCs w:val="24"/>
        </w:rPr>
        <w:t xml:space="preserve">, </w:t>
      </w:r>
      <w:r w:rsidRPr="003B3C9A">
        <w:rPr>
          <w:rFonts w:ascii="Calibri" w:eastAsia="Times New Roman" w:hAnsi="Calibri" w:cs="Calibri"/>
          <w:sz w:val="24"/>
          <w:szCs w:val="24"/>
        </w:rPr>
        <w:t>complete it for the Engagement module. So that way that you are taking</w:t>
      </w:r>
      <w:r w:rsidR="003B3C9A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what you've learned from this video and all of the other resources on this</w:t>
      </w:r>
      <w:r w:rsidR="003B3C9A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 xml:space="preserve">website, and applying it into your own class. </w:t>
      </w:r>
    </w:p>
    <w:p w:rsidR="00611E84" w:rsidRPr="003B3C9A" w:rsidRDefault="00611E84" w:rsidP="00FA09F4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C9A">
        <w:rPr>
          <w:rFonts w:ascii="Calibri" w:eastAsia="Times New Roman" w:hAnsi="Calibri" w:cs="Calibri"/>
          <w:sz w:val="24"/>
          <w:szCs w:val="24"/>
        </w:rPr>
        <w:t xml:space="preserve">You can also </w:t>
      </w:r>
      <w:r w:rsidRPr="00FA09F4">
        <w:rPr>
          <w:rFonts w:ascii="Calibri" w:eastAsia="Times New Roman" w:hAnsi="Calibri" w:cs="Calibri"/>
          <w:b/>
          <w:sz w:val="24"/>
          <w:szCs w:val="24"/>
        </w:rPr>
        <w:t>ask students to</w:t>
      </w:r>
      <w:r w:rsidR="003B3C9A" w:rsidRPr="00FA09F4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FA09F4">
        <w:rPr>
          <w:rFonts w:ascii="Calibri" w:eastAsia="Times New Roman" w:hAnsi="Calibri" w:cs="Calibri"/>
          <w:b/>
          <w:sz w:val="24"/>
          <w:szCs w:val="24"/>
        </w:rPr>
        <w:t>select or create some content</w:t>
      </w:r>
      <w:r w:rsidRPr="003B3C9A">
        <w:rPr>
          <w:rFonts w:ascii="Calibri" w:eastAsia="Times New Roman" w:hAnsi="Calibri" w:cs="Calibri"/>
          <w:sz w:val="24"/>
          <w:szCs w:val="24"/>
        </w:rPr>
        <w:t xml:space="preserve"> for the course. Such as</w:t>
      </w:r>
      <w:r w:rsidR="003B3C9A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finding real-world</w:t>
      </w:r>
      <w:r w:rsidR="003B3C9A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examples of the concepts you're covering and have them create a video, post in a</w:t>
      </w:r>
      <w:r w:rsidR="003B3C9A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discussion forum, or a post in social media using a hashtag for your course.</w:t>
      </w:r>
    </w:p>
    <w:p w:rsidR="003B3C9A" w:rsidRPr="003B3C9A" w:rsidRDefault="003B3C9A" w:rsidP="00611E8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611E84" w:rsidRPr="00FA09F4" w:rsidRDefault="00611E84" w:rsidP="00611E8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FA09F4">
        <w:rPr>
          <w:rFonts w:ascii="Calibri" w:eastAsia="Times New Roman" w:hAnsi="Calibri" w:cs="Calibri"/>
          <w:b/>
          <w:sz w:val="24"/>
          <w:szCs w:val="24"/>
        </w:rPr>
        <w:t>06:39</w:t>
      </w:r>
    </w:p>
    <w:p w:rsidR="00611E84" w:rsidRPr="003B3C9A" w:rsidRDefault="00611E84" w:rsidP="00611E8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C9A">
        <w:rPr>
          <w:rFonts w:ascii="Calibri" w:eastAsia="Times New Roman" w:hAnsi="Calibri" w:cs="Calibri"/>
          <w:sz w:val="24"/>
          <w:szCs w:val="24"/>
        </w:rPr>
        <w:t xml:space="preserve">Finally let's look at student to peer interaction or </w:t>
      </w:r>
      <w:proofErr w:type="gramStart"/>
      <w:r w:rsidRPr="00FA09F4">
        <w:rPr>
          <w:rFonts w:ascii="Calibri" w:eastAsia="Times New Roman" w:hAnsi="Calibri" w:cs="Calibri"/>
          <w:b/>
          <w:sz w:val="24"/>
          <w:szCs w:val="24"/>
        </w:rPr>
        <w:t>student to student</w:t>
      </w:r>
      <w:proofErr w:type="gramEnd"/>
      <w:r w:rsidR="003B3C9A" w:rsidRPr="00FA09F4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FA09F4">
        <w:rPr>
          <w:rFonts w:ascii="Calibri" w:eastAsia="Times New Roman" w:hAnsi="Calibri" w:cs="Calibri"/>
          <w:b/>
          <w:sz w:val="24"/>
          <w:szCs w:val="24"/>
        </w:rPr>
        <w:t>interaction</w:t>
      </w:r>
      <w:r w:rsidRPr="003B3C9A">
        <w:rPr>
          <w:rFonts w:ascii="Calibri" w:eastAsia="Times New Roman" w:hAnsi="Calibri" w:cs="Calibri"/>
          <w:sz w:val="24"/>
          <w:szCs w:val="24"/>
        </w:rPr>
        <w:t>. Not only does this type of interaction create community, but it also</w:t>
      </w:r>
      <w:r w:rsidR="003B3C9A" w:rsidRPr="003B3C9A">
        <w:rPr>
          <w:rFonts w:ascii="Calibri" w:eastAsia="Times New Roman" w:hAnsi="Calibri" w:cs="Calibri"/>
          <w:sz w:val="24"/>
          <w:szCs w:val="24"/>
        </w:rPr>
        <w:t xml:space="preserve"> sustains student motivation and interest in the course.</w:t>
      </w:r>
    </w:p>
    <w:p w:rsidR="003B3C9A" w:rsidRPr="003B3C9A" w:rsidRDefault="003B3C9A" w:rsidP="00611E8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611E84" w:rsidRPr="00FA09F4" w:rsidRDefault="00611E84" w:rsidP="00611E8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FA09F4">
        <w:rPr>
          <w:rFonts w:ascii="Calibri" w:eastAsia="Times New Roman" w:hAnsi="Calibri" w:cs="Calibri"/>
          <w:b/>
          <w:sz w:val="24"/>
          <w:szCs w:val="24"/>
        </w:rPr>
        <w:t>06:4</w:t>
      </w:r>
      <w:r w:rsidR="003B3C9A" w:rsidRPr="00FA09F4">
        <w:rPr>
          <w:rFonts w:ascii="Calibri" w:eastAsia="Times New Roman" w:hAnsi="Calibri" w:cs="Calibri"/>
          <w:b/>
          <w:sz w:val="24"/>
          <w:szCs w:val="24"/>
        </w:rPr>
        <w:t>9</w:t>
      </w:r>
    </w:p>
    <w:p w:rsidR="00611E84" w:rsidRPr="003B3C9A" w:rsidRDefault="00611E84" w:rsidP="00611E8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C9A">
        <w:rPr>
          <w:rFonts w:ascii="Calibri" w:eastAsia="Times New Roman" w:hAnsi="Calibri" w:cs="Calibri"/>
          <w:sz w:val="24"/>
          <w:szCs w:val="24"/>
        </w:rPr>
        <w:t>So how can you facilitate</w:t>
      </w:r>
      <w:r w:rsidR="003B3C9A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 xml:space="preserve">activities that increase </w:t>
      </w:r>
      <w:proofErr w:type="gramStart"/>
      <w:r w:rsidRPr="003B3C9A">
        <w:rPr>
          <w:rFonts w:ascii="Calibri" w:eastAsia="Times New Roman" w:hAnsi="Calibri" w:cs="Calibri"/>
          <w:sz w:val="24"/>
          <w:szCs w:val="24"/>
        </w:rPr>
        <w:t>student to student</w:t>
      </w:r>
      <w:proofErr w:type="gramEnd"/>
      <w:r w:rsidRPr="003B3C9A">
        <w:rPr>
          <w:rFonts w:ascii="Calibri" w:eastAsia="Times New Roman" w:hAnsi="Calibri" w:cs="Calibri"/>
          <w:sz w:val="24"/>
          <w:szCs w:val="24"/>
        </w:rPr>
        <w:t xml:space="preserve"> interaction?</w:t>
      </w:r>
    </w:p>
    <w:p w:rsidR="00FA09F4" w:rsidRDefault="00611E84" w:rsidP="00FA09F4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C9A">
        <w:rPr>
          <w:rFonts w:ascii="Calibri" w:eastAsia="Times New Roman" w:hAnsi="Calibri" w:cs="Calibri"/>
          <w:sz w:val="24"/>
          <w:szCs w:val="24"/>
        </w:rPr>
        <w:t xml:space="preserve">In a face-to-face class, you'd likely have students </w:t>
      </w:r>
      <w:r w:rsidRPr="00FA09F4">
        <w:rPr>
          <w:rFonts w:ascii="Calibri" w:eastAsia="Times New Roman" w:hAnsi="Calibri" w:cs="Calibri"/>
          <w:b/>
          <w:sz w:val="24"/>
          <w:szCs w:val="24"/>
        </w:rPr>
        <w:t>work in groups</w:t>
      </w:r>
      <w:r w:rsidRPr="003B3C9A">
        <w:rPr>
          <w:rFonts w:ascii="Calibri" w:eastAsia="Times New Roman" w:hAnsi="Calibri" w:cs="Calibri"/>
          <w:sz w:val="24"/>
          <w:szCs w:val="24"/>
        </w:rPr>
        <w:t>. And you can</w:t>
      </w:r>
      <w:r w:rsidR="003B3C9A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do the same online by organizing them and smaller discussion forum groups, or</w:t>
      </w:r>
      <w:r w:rsidR="003B3C9A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in Zoom breakout rooms. The key is to have them engage with each other on a</w:t>
      </w:r>
      <w:r w:rsidR="003B3C9A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task, or a scenario, or a problem, or developing a response to a</w:t>
      </w:r>
      <w:r w:rsidR="003B3C9A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 xml:space="preserve">thought-provoking discussion prompt. </w:t>
      </w:r>
    </w:p>
    <w:p w:rsidR="00FA09F4" w:rsidRDefault="00611E84" w:rsidP="00FA09F4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C9A">
        <w:rPr>
          <w:rFonts w:ascii="Calibri" w:eastAsia="Times New Roman" w:hAnsi="Calibri" w:cs="Calibri"/>
          <w:sz w:val="24"/>
          <w:szCs w:val="24"/>
        </w:rPr>
        <w:t>Think about how you can get your</w:t>
      </w:r>
      <w:r w:rsidR="003B3C9A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 xml:space="preserve">students to </w:t>
      </w:r>
      <w:r w:rsidRPr="00FA09F4">
        <w:rPr>
          <w:rFonts w:ascii="Calibri" w:eastAsia="Times New Roman" w:hAnsi="Calibri" w:cs="Calibri"/>
          <w:b/>
          <w:sz w:val="24"/>
          <w:szCs w:val="24"/>
        </w:rPr>
        <w:t>collaborate</w:t>
      </w:r>
      <w:r w:rsidRPr="003B3C9A">
        <w:rPr>
          <w:rFonts w:ascii="Calibri" w:eastAsia="Times New Roman" w:hAnsi="Calibri" w:cs="Calibri"/>
          <w:sz w:val="24"/>
          <w:szCs w:val="24"/>
        </w:rPr>
        <w:t xml:space="preserve"> on a task aligned with your learning outcomes and</w:t>
      </w:r>
      <w:r w:rsidR="003B3C9A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assessments. There are different tools you can use for students to collaborate</w:t>
      </w:r>
      <w:r w:rsidR="003B3C9A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 xml:space="preserve">on a shared document, or a shared project, or have </w:t>
      </w:r>
      <w:proofErr w:type="gramStart"/>
      <w:r w:rsidRPr="003B3C9A">
        <w:rPr>
          <w:rFonts w:ascii="Calibri" w:eastAsia="Times New Roman" w:hAnsi="Calibri" w:cs="Calibri"/>
          <w:sz w:val="24"/>
          <w:szCs w:val="24"/>
        </w:rPr>
        <w:t>them</w:t>
      </w:r>
      <w:proofErr w:type="gramEnd"/>
      <w:r w:rsidRPr="003B3C9A">
        <w:rPr>
          <w:rFonts w:ascii="Calibri" w:eastAsia="Times New Roman" w:hAnsi="Calibri" w:cs="Calibri"/>
          <w:sz w:val="24"/>
          <w:szCs w:val="24"/>
        </w:rPr>
        <w:t xml:space="preserve"> annotate a text together.</w:t>
      </w:r>
      <w:r w:rsidR="003B3C9A" w:rsidRPr="003B3C9A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611E84" w:rsidRPr="003B3C9A" w:rsidRDefault="00611E84" w:rsidP="00FA09F4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C9A">
        <w:rPr>
          <w:rFonts w:ascii="Calibri" w:eastAsia="Times New Roman" w:hAnsi="Calibri" w:cs="Calibri"/>
          <w:sz w:val="24"/>
          <w:szCs w:val="24"/>
        </w:rPr>
        <w:t>Also think about ways you can</w:t>
      </w:r>
      <w:r w:rsidRPr="00FA09F4">
        <w:rPr>
          <w:rFonts w:ascii="Calibri" w:eastAsia="Times New Roman" w:hAnsi="Calibri" w:cs="Calibri"/>
          <w:b/>
          <w:sz w:val="24"/>
          <w:szCs w:val="24"/>
        </w:rPr>
        <w:t xml:space="preserve"> let students choose </w:t>
      </w:r>
      <w:r w:rsidRPr="003B3C9A">
        <w:rPr>
          <w:rFonts w:ascii="Calibri" w:eastAsia="Times New Roman" w:hAnsi="Calibri" w:cs="Calibri"/>
          <w:sz w:val="24"/>
          <w:szCs w:val="24"/>
        </w:rPr>
        <w:t>how they could respond</w:t>
      </w:r>
      <w:r w:rsidR="003B3C9A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to a prompt or an activity, which again reflects the Universal Design for</w:t>
      </w:r>
      <w:r w:rsidR="003B3C9A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Learning. Maybe students write a response, they record a video, or they record an</w:t>
      </w:r>
      <w:r w:rsidR="003B3C9A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audio response? Which allows them to add a little humanity into their</w:t>
      </w:r>
      <w:r w:rsidR="003B3C9A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interactions without solely relying on a text-based response.</w:t>
      </w:r>
    </w:p>
    <w:p w:rsidR="003B3C9A" w:rsidRPr="003B3C9A" w:rsidRDefault="003B3C9A" w:rsidP="00611E8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FA09F4" w:rsidRDefault="00FA09F4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br w:type="page"/>
      </w:r>
    </w:p>
    <w:p w:rsidR="00611E84" w:rsidRPr="00FA09F4" w:rsidRDefault="00611E84" w:rsidP="00611E8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FA09F4">
        <w:rPr>
          <w:rFonts w:ascii="Calibri" w:eastAsia="Times New Roman" w:hAnsi="Calibri" w:cs="Calibri"/>
          <w:b/>
          <w:sz w:val="24"/>
          <w:szCs w:val="24"/>
        </w:rPr>
        <w:lastRenderedPageBreak/>
        <w:t>08:04</w:t>
      </w:r>
    </w:p>
    <w:p w:rsidR="003B3C9A" w:rsidRPr="003B3C9A" w:rsidRDefault="003B3C9A" w:rsidP="00611E8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C9A">
        <w:rPr>
          <w:rFonts w:ascii="Calibri" w:eastAsia="Times New Roman" w:hAnsi="Calibri" w:cs="Calibri"/>
          <w:sz w:val="24"/>
          <w:szCs w:val="24"/>
        </w:rPr>
        <w:t xml:space="preserve">This </w:t>
      </w:r>
      <w:r w:rsidR="00611E84" w:rsidRPr="003B3C9A">
        <w:rPr>
          <w:rFonts w:ascii="Calibri" w:eastAsia="Times New Roman" w:hAnsi="Calibri" w:cs="Calibri"/>
          <w:sz w:val="24"/>
          <w:szCs w:val="24"/>
        </w:rPr>
        <w:t>video focused on key strategies you could use to amplify student</w:t>
      </w:r>
      <w:r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="00611E84" w:rsidRPr="003B3C9A">
        <w:rPr>
          <w:rFonts w:ascii="Calibri" w:eastAsia="Times New Roman" w:hAnsi="Calibri" w:cs="Calibri"/>
          <w:sz w:val="24"/>
          <w:szCs w:val="24"/>
        </w:rPr>
        <w:t>engagement online or face-to-face, through different types of interactions.</w:t>
      </w:r>
      <w:r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="00611E84" w:rsidRPr="003B3C9A">
        <w:rPr>
          <w:rFonts w:ascii="Calibri" w:eastAsia="Times New Roman" w:hAnsi="Calibri" w:cs="Calibri"/>
          <w:sz w:val="24"/>
          <w:szCs w:val="24"/>
        </w:rPr>
        <w:t>We could never cover every engagement technique available in this video. But</w:t>
      </w:r>
      <w:r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="00611E84" w:rsidRPr="003B3C9A">
        <w:rPr>
          <w:rFonts w:ascii="Calibri" w:eastAsia="Times New Roman" w:hAnsi="Calibri" w:cs="Calibri"/>
          <w:sz w:val="24"/>
          <w:szCs w:val="24"/>
        </w:rPr>
        <w:t xml:space="preserve">this overview gives you a foundation to work from for your own course. </w:t>
      </w:r>
    </w:p>
    <w:p w:rsidR="003B3C9A" w:rsidRPr="003B3C9A" w:rsidRDefault="003B3C9A" w:rsidP="00611E8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611E84" w:rsidRPr="00FA09F4" w:rsidRDefault="00611E84" w:rsidP="00611E8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FA09F4">
        <w:rPr>
          <w:rFonts w:ascii="Calibri" w:eastAsia="Times New Roman" w:hAnsi="Calibri" w:cs="Calibri"/>
          <w:b/>
          <w:sz w:val="24"/>
          <w:szCs w:val="24"/>
        </w:rPr>
        <w:t>08:23</w:t>
      </w:r>
    </w:p>
    <w:p w:rsidR="00611E84" w:rsidRPr="003B3C9A" w:rsidRDefault="003B3C9A" w:rsidP="00611E8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C9A">
        <w:rPr>
          <w:rFonts w:ascii="Calibri" w:eastAsia="Times New Roman" w:hAnsi="Calibri" w:cs="Calibri"/>
          <w:sz w:val="24"/>
          <w:szCs w:val="24"/>
        </w:rPr>
        <w:t xml:space="preserve">Please be </w:t>
      </w:r>
      <w:r w:rsidR="00611E84" w:rsidRPr="003B3C9A">
        <w:rPr>
          <w:rFonts w:ascii="Calibri" w:eastAsia="Times New Roman" w:hAnsi="Calibri" w:cs="Calibri"/>
          <w:sz w:val="24"/>
          <w:szCs w:val="24"/>
        </w:rPr>
        <w:t>sure to review the other resources on this module page that provide a deeper</w:t>
      </w:r>
    </w:p>
    <w:p w:rsidR="00611E84" w:rsidRPr="003B3C9A" w:rsidRDefault="00611E84" w:rsidP="00611E8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C9A">
        <w:rPr>
          <w:rFonts w:ascii="Calibri" w:eastAsia="Times New Roman" w:hAnsi="Calibri" w:cs="Calibri"/>
          <w:sz w:val="24"/>
          <w:szCs w:val="24"/>
        </w:rPr>
        <w:t>dive in</w:t>
      </w:r>
      <w:bookmarkStart w:id="0" w:name="_GoBack"/>
      <w:bookmarkEnd w:id="0"/>
      <w:r w:rsidRPr="003B3C9A">
        <w:rPr>
          <w:rFonts w:ascii="Calibri" w:eastAsia="Times New Roman" w:hAnsi="Calibri" w:cs="Calibri"/>
          <w:sz w:val="24"/>
          <w:szCs w:val="24"/>
        </w:rPr>
        <w:t>to the examples we've covered, as well as our Flexible Course Planner that</w:t>
      </w:r>
      <w:r w:rsidR="003B3C9A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will help you think through the different learning activities you can</w:t>
      </w:r>
      <w:r w:rsidR="003B3C9A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use. And, as always, please be in touch with the CTL with any questions you</w:t>
      </w:r>
      <w:r w:rsidR="003B3C9A" w:rsidRPr="003B3C9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C9A">
        <w:rPr>
          <w:rFonts w:ascii="Calibri" w:eastAsia="Times New Roman" w:hAnsi="Calibri" w:cs="Calibri"/>
          <w:sz w:val="24"/>
          <w:szCs w:val="24"/>
        </w:rPr>
        <w:t>might have about this Engagement module or any other modules on our website.</w:t>
      </w:r>
    </w:p>
    <w:p w:rsidR="001D7606" w:rsidRDefault="001D7606"/>
    <w:sectPr w:rsidR="001D7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3DF"/>
    <w:multiLevelType w:val="hybridMultilevel"/>
    <w:tmpl w:val="A104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3789"/>
    <w:multiLevelType w:val="hybridMultilevel"/>
    <w:tmpl w:val="9392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54108"/>
    <w:multiLevelType w:val="hybridMultilevel"/>
    <w:tmpl w:val="39D6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E0D2C"/>
    <w:multiLevelType w:val="hybridMultilevel"/>
    <w:tmpl w:val="2C40F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27473"/>
    <w:multiLevelType w:val="hybridMultilevel"/>
    <w:tmpl w:val="81180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73"/>
    <w:rsid w:val="000C2A65"/>
    <w:rsid w:val="001D7606"/>
    <w:rsid w:val="00341860"/>
    <w:rsid w:val="003B3C9A"/>
    <w:rsid w:val="00611E84"/>
    <w:rsid w:val="00632EDD"/>
    <w:rsid w:val="00664E6B"/>
    <w:rsid w:val="00B85173"/>
    <w:rsid w:val="00C64CA6"/>
    <w:rsid w:val="00F65337"/>
    <w:rsid w:val="00F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40967"/>
  <w15:chartTrackingRefBased/>
  <w15:docId w15:val="{F3D5DAFF-0FF3-4F7C-990F-88147E32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1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11E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E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11E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11E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11E8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11E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11E84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11E84"/>
    <w:rPr>
      <w:color w:val="0000FF"/>
      <w:u w:val="single"/>
    </w:rPr>
  </w:style>
  <w:style w:type="character" w:customStyle="1" w:styleId="style-scope">
    <w:name w:val="style-scope"/>
    <w:basedOn w:val="DefaultParagraphFont"/>
    <w:rsid w:val="00611E84"/>
  </w:style>
  <w:style w:type="character" w:customStyle="1" w:styleId="ytp-time-current">
    <w:name w:val="ytp-time-current"/>
    <w:basedOn w:val="DefaultParagraphFont"/>
    <w:rsid w:val="00611E84"/>
  </w:style>
  <w:style w:type="character" w:customStyle="1" w:styleId="ytp-time-separator">
    <w:name w:val="ytp-time-separator"/>
    <w:basedOn w:val="DefaultParagraphFont"/>
    <w:rsid w:val="00611E84"/>
  </w:style>
  <w:style w:type="character" w:customStyle="1" w:styleId="ytp-time-duration">
    <w:name w:val="ytp-time-duration"/>
    <w:basedOn w:val="DefaultParagraphFont"/>
    <w:rsid w:val="00611E84"/>
  </w:style>
  <w:style w:type="character" w:customStyle="1" w:styleId="view-count">
    <w:name w:val="view-count"/>
    <w:basedOn w:val="DefaultParagraphFont"/>
    <w:rsid w:val="00611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2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4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4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7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4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1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8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34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6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54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0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52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14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10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21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60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76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0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0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2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1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9507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2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81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02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402262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13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95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60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54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02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7241">
                                  <w:marLeft w:val="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1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3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54162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4118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4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024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768949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1943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36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73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39541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7422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46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34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677471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4864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58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41450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8348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1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116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812472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774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7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56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606941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9501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4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095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5846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3502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19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47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9892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7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97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151652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5908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12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51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660266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2422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9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489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430655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7494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2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4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869975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6089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24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498771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7161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12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430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747401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2012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4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162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98242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5510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668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9796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3962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25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506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538132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020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94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21614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6388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22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01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4272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7666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8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398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77897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4636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6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76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35142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3539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3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6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235128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8341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2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760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3683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3459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95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8431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5516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2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245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1866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0911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0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222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580423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7669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7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910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77758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3051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5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149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8424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5852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2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14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7805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3521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19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509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876637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4717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8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862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1564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2348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0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33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92350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8417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05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98318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314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803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50967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1139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56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32833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4424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0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9371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1472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35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8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70492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2924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19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4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97648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0452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73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90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4262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7988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3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670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77364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6483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93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8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443530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8222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75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33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85933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5103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8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020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4642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1390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8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48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8777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5882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7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710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4589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168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34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52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25480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6434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4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42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2977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0029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7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80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87114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3253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7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515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943187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5311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446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62363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9320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84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596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76272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584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44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98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436635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9912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08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941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02522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2648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75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17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61214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3900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5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41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30664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8073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02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17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325132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550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70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50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30393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6603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57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19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18101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08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52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85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171430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8295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69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71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2897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615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9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727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1427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699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15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2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217952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124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79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958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540791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6441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44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72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20937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7121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4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82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3190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3312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54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15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567309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1684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8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973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1635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9283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1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5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50308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9442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1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5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246754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5851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14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59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83023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0215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54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148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258580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6469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9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67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7532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4055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9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45661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4954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84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505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544990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350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0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518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73965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282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59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287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92141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483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6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45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76183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3227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24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61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76163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873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01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849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0781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8556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56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93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50319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3131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14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56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139525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2599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74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9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665413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2612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87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15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480763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6460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93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27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92731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9767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66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697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09066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1096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1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77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94115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1569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35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63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91386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129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2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06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967227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6560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7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19348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4341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8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76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68813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7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294087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494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16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35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06255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0491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1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74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6077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7067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27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01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950647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2376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99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36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81491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8300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104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50198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9341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3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296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92386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9051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4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09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44704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23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42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474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132454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7818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6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55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673523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2122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96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546556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2094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2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85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685278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3287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0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270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278751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4176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45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17713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2684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62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591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18278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7823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70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32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02566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9155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44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29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434953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4199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16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8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8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27985">
                                      <w:marLeft w:val="0"/>
                                      <w:marRight w:val="0"/>
                                      <w:marTop w:val="0"/>
                                      <w:marBottom w:val="7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34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7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34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5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65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8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75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35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09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8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413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8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715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7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0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9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603862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87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0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0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29919">
                              <w:marLeft w:val="0"/>
                              <w:marRight w:val="12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831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1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4777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0871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9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902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792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8008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915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9737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087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5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391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48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693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9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83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226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7249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6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97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6422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830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894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833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0616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3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4383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8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3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804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43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7262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8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104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572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840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6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760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931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2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53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588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315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43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09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293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890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216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2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5333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85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2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5656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191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7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585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22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4435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0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39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2511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4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60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63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221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4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4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6367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1151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2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344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426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261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52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28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640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408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32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459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1468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502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30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44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5302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2384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97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5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138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95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2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145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345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40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0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96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277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4456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2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342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6677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714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7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188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612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075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0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1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7132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75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61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07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9585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484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0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051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0214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55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27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8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882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71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8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411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776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5643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9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850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845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1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0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773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996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29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119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6284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160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2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018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6266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75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319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3363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28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20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843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5901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54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03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8652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787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82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03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68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749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7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7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994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216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162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306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46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0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290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886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29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225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917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6070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3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081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169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3534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8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647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833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60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573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270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0182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1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04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1597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104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0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5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286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821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59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49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3414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7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74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955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097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8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013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905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33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15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285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2510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023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18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647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976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6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215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263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1907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965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285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7649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43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069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385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995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47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94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1316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92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46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775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4357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500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18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8425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0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162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2377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80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06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99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583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459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88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633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66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3295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9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469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25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009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87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3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582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95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65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83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208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4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87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07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10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412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84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14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160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5192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6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87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326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51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0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56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2860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1621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3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90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82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842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03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71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924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451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12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8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59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77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86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8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1724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764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9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5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4524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6361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84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64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97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909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22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95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107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136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11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27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429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7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42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2872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8187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67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081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9676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8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410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69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64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8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10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3436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86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3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7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096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4059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96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869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362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0835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8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32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7085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82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0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803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4031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161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3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72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58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769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40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5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886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9465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81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50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924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3170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74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09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752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535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23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846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282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836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7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54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74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943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7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802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37365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7879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36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32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9111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077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17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26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40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459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579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397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6308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86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62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329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637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4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2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1312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0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483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121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160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901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6594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0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438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48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86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0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94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318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435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34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78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2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089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2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09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501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5491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10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093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49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06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61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5804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097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1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687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5252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250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2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8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943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18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2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301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86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182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41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5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3920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21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8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60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139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2161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850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01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509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14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3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144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5648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5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096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094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000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143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344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66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1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24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016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988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4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551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777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7357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426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289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45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8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967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02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174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97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2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516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457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96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4610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557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77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651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048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967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43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18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370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104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7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730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6254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8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063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0941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29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715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980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59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8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529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8401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04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38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9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0602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8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497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8494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753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1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671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6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10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7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87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681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01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9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7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064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0091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6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49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8040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11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2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132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941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45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8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01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19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1969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7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71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757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125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933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19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7964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5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5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72857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8080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21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833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091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52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85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324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531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670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8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46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731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613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65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47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07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7690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6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01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35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682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1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45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62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577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0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01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607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176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0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05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663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7347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61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59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278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783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9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97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447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4605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84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75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958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206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8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81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28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527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4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576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776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4447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0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5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0954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639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16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61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9936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8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0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426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4556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9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801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4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6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572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226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146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76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865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540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719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895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48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8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71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471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979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71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447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2709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82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86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890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955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72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954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796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95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4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558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1272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52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7294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7097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2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91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6127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181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933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441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062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15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971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793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064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9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145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35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890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55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57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374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980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239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438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1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57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438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9899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78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8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838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248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16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11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524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62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1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450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069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210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8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37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9254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786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1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53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767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730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42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049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6185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0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724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6281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106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4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7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830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1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462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91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119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17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847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247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4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886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8937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728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5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595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483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467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1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542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027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66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29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09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3484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689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8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907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756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40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3306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21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95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975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221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36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11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766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419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9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682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60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10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21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4619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3446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43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56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5177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9371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2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58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9100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282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00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06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03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918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66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11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24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927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3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042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055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35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40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774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2445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79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324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1637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550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4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43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743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620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442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705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7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076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753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068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0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745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4188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1460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7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066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530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729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3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583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512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549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1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13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0249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975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7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72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416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808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9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488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772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1972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661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01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62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2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00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735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541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61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105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15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15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244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8656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24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39660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7290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22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806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68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99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1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18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227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952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79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92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150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2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0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1865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84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96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032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844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3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19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1707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827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80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749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35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44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0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89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220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9203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23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69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885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225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78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7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475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209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12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67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7735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124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79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3447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3007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8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82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3931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3575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3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42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037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8817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9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Kehler</dc:creator>
  <cp:keywords/>
  <dc:description/>
  <cp:lastModifiedBy>Bethany Lisi</cp:lastModifiedBy>
  <cp:revision>2</cp:revision>
  <dcterms:created xsi:type="dcterms:W3CDTF">2020-06-15T13:47:00Z</dcterms:created>
  <dcterms:modified xsi:type="dcterms:W3CDTF">2020-06-15T13:47:00Z</dcterms:modified>
</cp:coreProperties>
</file>