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90" w:rsidRDefault="004A7ACF" w:rsidP="00D525D3">
      <w:pPr>
        <w:spacing w:after="0"/>
        <w:jc w:val="center"/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C066B9C" wp14:editId="6D5B013B">
            <wp:simplePos x="0" y="0"/>
            <wp:positionH relativeFrom="column">
              <wp:posOffset>-171039</wp:posOffset>
            </wp:positionH>
            <wp:positionV relativeFrom="paragraph">
              <wp:posOffset>-118411</wp:posOffset>
            </wp:positionV>
            <wp:extent cx="730204" cy="690734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al 120 pixel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3" cy="69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ACF">
        <w:rPr>
          <w:sz w:val="40"/>
        </w:rPr>
        <w:t>University of Massachusetts Amherst</w:t>
      </w:r>
    </w:p>
    <w:p w:rsidR="004A7ACF" w:rsidRDefault="004A7ACF" w:rsidP="00D525D3">
      <w:pPr>
        <w:spacing w:after="0"/>
        <w:jc w:val="center"/>
      </w:pPr>
      <w:r w:rsidRPr="004A7ACF">
        <w:rPr>
          <w:sz w:val="24"/>
        </w:rPr>
        <w:t xml:space="preserve">Facility </w:t>
      </w:r>
      <w:r w:rsidR="00D525D3">
        <w:rPr>
          <w:sz w:val="24"/>
        </w:rPr>
        <w:t xml:space="preserve">Assessment </w:t>
      </w:r>
      <w:r w:rsidRPr="004A7ACF">
        <w:rPr>
          <w:sz w:val="24"/>
        </w:rPr>
        <w:t>Worksheet for Equipment Grants</w:t>
      </w:r>
    </w:p>
    <w:p w:rsidR="004A7ACF" w:rsidRDefault="004A7ACF" w:rsidP="004A7ACF">
      <w:pPr>
        <w:spacing w:after="0"/>
      </w:pPr>
    </w:p>
    <w:p w:rsidR="004A7ACF" w:rsidRDefault="00D525D3" w:rsidP="004A7ACF">
      <w:pPr>
        <w:jc w:val="center"/>
        <w:rPr>
          <w:b/>
        </w:rPr>
      </w:pPr>
      <w:r w:rsidRPr="00D525D3">
        <w:rPr>
          <w:b/>
        </w:rPr>
        <w:t>T</w:t>
      </w:r>
      <w:r w:rsidR="004A7ACF" w:rsidRPr="00D525D3">
        <w:rPr>
          <w:b/>
        </w:rPr>
        <w:t>o be completed in advance and submitted with related L</w:t>
      </w:r>
      <w:r w:rsidRPr="00D525D3">
        <w:rPr>
          <w:b/>
        </w:rPr>
        <w:t>imited Submission pre-proposals</w:t>
      </w:r>
    </w:p>
    <w:p w:rsidR="00D525D3" w:rsidRPr="00D525D3" w:rsidRDefault="00CE3FF8" w:rsidP="00D525D3">
      <w:r>
        <w:t xml:space="preserve">Please include as much information as possible and submit this form to </w:t>
      </w:r>
      <w:r w:rsidR="00124D87">
        <w:t>Carolina Cudemus</w:t>
      </w:r>
      <w:r>
        <w:t xml:space="preserve">, </w:t>
      </w:r>
      <w:r w:rsidR="008A3204">
        <w:t>Design &amp; Construction Management</w:t>
      </w:r>
      <w:r w:rsidR="00F90925">
        <w:t>,</w:t>
      </w:r>
      <w:r w:rsidR="00F90925" w:rsidRPr="00F90925">
        <w:t xml:space="preserve"> </w:t>
      </w:r>
      <w:hyperlink r:id="rId9" w:history="1">
        <w:r w:rsidR="00124D87" w:rsidRPr="00B654A9">
          <w:rPr>
            <w:rStyle w:val="Hyperlink"/>
          </w:rPr>
          <w:t>mcudemus@umass.edu</w:t>
        </w:r>
      </w:hyperlink>
      <w:r w:rsidR="00124D87">
        <w:t xml:space="preserve">. Carolina’s </w:t>
      </w:r>
      <w:r>
        <w:t>signature must be on this form prior to pre-proposal submission.</w:t>
      </w:r>
    </w:p>
    <w:p w:rsidR="00D525D3" w:rsidRPr="00C311A3" w:rsidRDefault="00D525D3" w:rsidP="00D525D3">
      <w:pPr>
        <w:jc w:val="center"/>
        <w:rPr>
          <w:b/>
          <w:color w:val="FF0000"/>
        </w:rPr>
      </w:pPr>
      <w:r w:rsidRPr="00C311A3">
        <w:rPr>
          <w:b/>
          <w:color w:val="FF0000"/>
        </w:rPr>
        <w:t xml:space="preserve">Please allow </w:t>
      </w:r>
      <w:r w:rsidR="00C71844">
        <w:rPr>
          <w:b/>
          <w:color w:val="FF0000"/>
        </w:rPr>
        <w:t xml:space="preserve">up to </w:t>
      </w:r>
      <w:r w:rsidRPr="00C311A3">
        <w:rPr>
          <w:b/>
          <w:color w:val="FF0000"/>
        </w:rPr>
        <w:t xml:space="preserve">3 weeks for </w:t>
      </w:r>
      <w:r w:rsidR="008A3204">
        <w:rPr>
          <w:b/>
          <w:color w:val="FF0000"/>
        </w:rPr>
        <w:t>Design &amp; Construction Management</w:t>
      </w:r>
      <w:r w:rsidRPr="00C311A3">
        <w:rPr>
          <w:b/>
          <w:color w:val="FF0000"/>
        </w:rPr>
        <w:t xml:space="preserve"> Review</w:t>
      </w:r>
    </w:p>
    <w:p w:rsidR="006342F2" w:rsidRDefault="004A7ACF" w:rsidP="00C14F3E">
      <w:r>
        <w:t>PI Name:</w:t>
      </w:r>
      <w:r w:rsidR="00F54C43">
        <w:t xml:space="preserve"> </w:t>
      </w:r>
    </w:p>
    <w:p w:rsidR="004A7ACF" w:rsidRDefault="006342F2" w:rsidP="00C14F3E">
      <w:r>
        <w:t>Dep</w:t>
      </w:r>
      <w:r w:rsidR="004A7ACF">
        <w:t xml:space="preserve">artment: </w:t>
      </w:r>
    </w:p>
    <w:p w:rsidR="004A7ACF" w:rsidRDefault="004A7ACF" w:rsidP="00C14F3E">
      <w:r>
        <w:t>Email:</w:t>
      </w:r>
      <w:r w:rsidR="00802299">
        <w:tab/>
      </w:r>
      <w:r w:rsidR="006342F2">
        <w:tab/>
      </w:r>
      <w:r w:rsidR="006342F2">
        <w:tab/>
      </w:r>
      <w:r w:rsidR="00C14F3E">
        <w:t xml:space="preserve">   </w:t>
      </w:r>
      <w:r w:rsidR="006342F2">
        <w:tab/>
      </w:r>
      <w:r w:rsidR="006342F2">
        <w:tab/>
      </w:r>
      <w:r w:rsidR="006342F2">
        <w:tab/>
      </w:r>
      <w:r w:rsidR="00C14F3E">
        <w:t xml:space="preserve">          </w:t>
      </w:r>
      <w:r w:rsidR="00F54C43">
        <w:t>Ph</w:t>
      </w:r>
      <w:r>
        <w:t>one:</w:t>
      </w:r>
      <w:r w:rsidR="00F54C43">
        <w:t xml:space="preserve"> </w:t>
      </w:r>
    </w:p>
    <w:p w:rsidR="00F54C43" w:rsidRDefault="00D525D3" w:rsidP="00C14F3E">
      <w:r>
        <w:t xml:space="preserve">Limited Submission </w:t>
      </w:r>
      <w:r w:rsidR="00802299">
        <w:t xml:space="preserve">Solicitation: </w:t>
      </w:r>
    </w:p>
    <w:p w:rsidR="00F54C43" w:rsidRDefault="00F54C43" w:rsidP="006342F2"/>
    <w:p w:rsidR="004A7ACF" w:rsidRDefault="004A7ACF" w:rsidP="00C14F3E">
      <w:r>
        <w:t xml:space="preserve">Description of </w:t>
      </w:r>
      <w:r w:rsidR="00550086">
        <w:t>Equipment (</w:t>
      </w:r>
      <w:r w:rsidR="005453C5" w:rsidRPr="00DC1072">
        <w:t xml:space="preserve">Vendor, Model Number, specific options, </w:t>
      </w:r>
      <w:r w:rsidR="000860FB" w:rsidRPr="00DC1072">
        <w:t>includ</w:t>
      </w:r>
      <w:r w:rsidR="005453C5" w:rsidRPr="00DC1072">
        <w:t>e</w:t>
      </w:r>
      <w:r w:rsidR="00FB1EAD" w:rsidRPr="00DC1072">
        <w:t xml:space="preserve"> </w:t>
      </w:r>
      <w:r w:rsidR="00550086" w:rsidRPr="00DC1072">
        <w:t>web link</w:t>
      </w:r>
      <w:r w:rsidR="00FB1EAD" w:rsidRPr="00DC1072">
        <w:t xml:space="preserve"> to manufacturer</w:t>
      </w:r>
      <w:r w:rsidR="00550086" w:rsidRPr="00DC1072">
        <w:t xml:space="preserve"> site</w:t>
      </w:r>
      <w:r w:rsidR="005453C5" w:rsidRPr="00DC1072">
        <w:t xml:space="preserve">, </w:t>
      </w:r>
      <w:r w:rsidR="00550086" w:rsidRPr="00DC1072">
        <w:t>spec</w:t>
      </w:r>
      <w:r w:rsidR="005453C5" w:rsidRPr="00DC1072">
        <w:t xml:space="preserve">ifications for utility connections </w:t>
      </w:r>
      <w:r w:rsidR="00550086" w:rsidRPr="00DC1072">
        <w:t>and installation details</w:t>
      </w:r>
      <w:r w:rsidR="00EE4593" w:rsidRPr="00DC1072">
        <w:t>, quotation from vendor if available</w:t>
      </w:r>
      <w:r w:rsidR="00550086">
        <w:t>)</w:t>
      </w:r>
      <w:r>
        <w:t>:</w:t>
      </w:r>
    </w:p>
    <w:p w:rsidR="004A7ACF" w:rsidRDefault="004A7ACF" w:rsidP="006342F2"/>
    <w:p w:rsidR="006342F2" w:rsidRDefault="006342F2" w:rsidP="006342F2"/>
    <w:p w:rsidR="004A7ACF" w:rsidRDefault="004A7ACF" w:rsidP="00C14F3E">
      <w:r>
        <w:t xml:space="preserve">Proposed </w:t>
      </w:r>
      <w:r w:rsidR="00CE3FF8">
        <w:t>location</w:t>
      </w:r>
      <w:r>
        <w:t>:</w:t>
      </w:r>
    </w:p>
    <w:p w:rsidR="004A7ACF" w:rsidRDefault="004A7ACF" w:rsidP="00C14F3E">
      <w:r>
        <w:t>Description of proposed space:</w:t>
      </w:r>
    </w:p>
    <w:p w:rsidR="004A7ACF" w:rsidRDefault="004A7ACF" w:rsidP="006342F2"/>
    <w:p w:rsidR="004A7ACF" w:rsidRDefault="00C14F3E" w:rsidP="00C14F3E">
      <w:r>
        <w:t xml:space="preserve">Special Requirements </w:t>
      </w:r>
      <w:r w:rsidR="004A7ACF">
        <w:t xml:space="preserve">(examples: animals, fume hoods, </w:t>
      </w:r>
      <w:r w:rsidR="008A3204">
        <w:t xml:space="preserve">biological safety cabinets, </w:t>
      </w:r>
      <w:r w:rsidR="004A7ACF">
        <w:t>chemicals,</w:t>
      </w:r>
      <w:r w:rsidR="008A3204">
        <w:t xml:space="preserve"> chemical storage,</w:t>
      </w:r>
      <w:r w:rsidR="004A7ACF">
        <w:t xml:space="preserve"> special processes, special environments, </w:t>
      </w:r>
      <w:r w:rsidR="008A3204" w:rsidRPr="008A3204">
        <w:t xml:space="preserve">X ray equipment, </w:t>
      </w:r>
      <w:r w:rsidR="008A3204">
        <w:t xml:space="preserve">equipment with radiation sources, </w:t>
      </w:r>
      <w:r w:rsidR="008A3204" w:rsidRPr="008A3204">
        <w:t>equipment containing magnets, or lasers</w:t>
      </w:r>
      <w:r w:rsidR="008A3204">
        <w:t>,</w:t>
      </w:r>
      <w:r w:rsidR="008A3204" w:rsidRPr="008A3204">
        <w:t xml:space="preserve"> </w:t>
      </w:r>
      <w:r w:rsidR="004A7ACF">
        <w:t>additional equipment)</w:t>
      </w:r>
      <w:r>
        <w:t>:</w:t>
      </w:r>
    </w:p>
    <w:p w:rsidR="004A7ACF" w:rsidRDefault="004A7ACF" w:rsidP="006342F2"/>
    <w:p w:rsidR="004A7ACF" w:rsidRDefault="004A7ACF" w:rsidP="006342F2"/>
    <w:p w:rsidR="004A7ACF" w:rsidRDefault="00C14F3E" w:rsidP="00C14F3E">
      <w:r>
        <w:t>Unique issues</w:t>
      </w:r>
      <w:r w:rsidR="004A7ACF">
        <w:t xml:space="preserve"> (examples: power needs,</w:t>
      </w:r>
      <w:r w:rsidR="008A3204">
        <w:t xml:space="preserve"> specialty voltage,</w:t>
      </w:r>
      <w:r w:rsidR="004A7ACF">
        <w:t xml:space="preserve"> </w:t>
      </w:r>
      <w:r w:rsidR="008A3204">
        <w:t xml:space="preserve">backup power needs, conditioned power needs, specialty gases, cryogenic gases, steam, vacuum, RO water, process chilled water, </w:t>
      </w:r>
      <w:r w:rsidR="004A7ACF">
        <w:t xml:space="preserve">temperature/humidity control, exhaust, </w:t>
      </w:r>
      <w:r w:rsidR="008A3204">
        <w:t xml:space="preserve">noise or </w:t>
      </w:r>
      <w:r w:rsidR="004A7ACF">
        <w:t>vibration</w:t>
      </w:r>
      <w:r w:rsidR="008A3204">
        <w:t xml:space="preserve"> concerns</w:t>
      </w:r>
      <w:r w:rsidR="004A7ACF">
        <w:t xml:space="preserve">, </w:t>
      </w:r>
      <w:r w:rsidR="008A3204">
        <w:t xml:space="preserve">data needs, alarm needs, </w:t>
      </w:r>
      <w:r w:rsidR="004A7ACF">
        <w:t>weight of equipment)</w:t>
      </w:r>
      <w:r>
        <w:t>:</w:t>
      </w:r>
    </w:p>
    <w:p w:rsidR="00AB1835" w:rsidRDefault="004A7ACF" w:rsidP="00C14F3E">
      <w:r w:rsidRPr="00C14F3E">
        <w:lastRenderedPageBreak/>
        <w:t xml:space="preserve">Research Services: </w:t>
      </w:r>
      <w:r w:rsidR="00C14F3E">
        <w:t>(examples: Vivarium, BSL3 Lab, shared e</w:t>
      </w:r>
      <w:r w:rsidRPr="00C14F3E">
        <w:t>quipment</w:t>
      </w:r>
      <w:r w:rsidR="00C71844">
        <w:t>, autoclave, -80 freezers</w:t>
      </w:r>
      <w:r w:rsidRPr="00C14F3E">
        <w:t>)</w:t>
      </w:r>
    </w:p>
    <w:p w:rsidR="00DD0D36" w:rsidRDefault="00DD0D36" w:rsidP="00C14F3E"/>
    <w:p w:rsidR="00C14F3E" w:rsidRDefault="00C14F3E" w:rsidP="006342F2">
      <w:pPr>
        <w:rPr>
          <w:u w:val="single"/>
        </w:rPr>
      </w:pPr>
      <w:r w:rsidRPr="00C14F3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FF091" wp14:editId="3B8CDE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7631" cy="5407459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631" cy="5407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3E" w:rsidRPr="00AB1835" w:rsidRDefault="00C14F3E" w:rsidP="00C14F3E">
                            <w:pPr>
                              <w:rPr>
                                <w:u w:val="single"/>
                              </w:rPr>
                            </w:pPr>
                            <w:r w:rsidRPr="00AB1835">
                              <w:rPr>
                                <w:u w:val="single"/>
                              </w:rPr>
                              <w:t xml:space="preserve">To be completed by </w:t>
                            </w:r>
                            <w:r w:rsidR="008A3204">
                              <w:rPr>
                                <w:u w:val="single"/>
                              </w:rPr>
                              <w:t>Design &amp; Construction Management</w:t>
                            </w:r>
                            <w:r w:rsidRPr="00AB183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C14F3E" w:rsidRDefault="00C14F3E" w:rsidP="00C14F3E">
                            <w:r>
                              <w:t>Comments on feasibility and availability of housing the equipment in the proposed space:</w:t>
                            </w:r>
                          </w:p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/>
                          <w:p w:rsidR="00C14F3E" w:rsidRDefault="00C14F3E" w:rsidP="00C14F3E">
                            <w:r>
                              <w:t>Estimated cost of any modifications needed in the space to house the equipment:</w:t>
                            </w:r>
                          </w:p>
                          <w:p w:rsidR="00C14F3E" w:rsidRDefault="00C14F3E" w:rsidP="00C14F3E"/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C14F3E" w:rsidRDefault="00124D87" w:rsidP="00C14F3E">
                            <w:pPr>
                              <w:spacing w:after="0"/>
                            </w:pPr>
                            <w:r>
                              <w:t>Carolina Cudemus</w:t>
                            </w:r>
                            <w:bookmarkStart w:id="0" w:name="_GoBack"/>
                            <w:bookmarkEnd w:id="0"/>
                            <w:r w:rsidR="00C14F3E">
                              <w:t xml:space="preserve">, </w:t>
                            </w:r>
                            <w:r w:rsidR="008A3204">
                              <w:t>Design &amp; Construction Management</w:t>
                            </w:r>
                            <w:r w:rsidR="00F90925">
                              <w:tab/>
                              <w:t xml:space="preserve">                                                      Date</w:t>
                            </w:r>
                            <w:r w:rsidR="00F90925">
                              <w:tab/>
                            </w:r>
                            <w:r w:rsidR="00F90925">
                              <w:tab/>
                            </w:r>
                            <w:r w:rsidR="00F90925">
                              <w:tab/>
                            </w:r>
                            <w:r w:rsidR="00F90925">
                              <w:tab/>
                            </w:r>
                            <w:r w:rsidR="00F90925">
                              <w:tab/>
                              <w:t xml:space="preserve"> </w:t>
                            </w: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 w:rsidP="00C14F3E">
                            <w:pPr>
                              <w:spacing w:after="0"/>
                            </w:pPr>
                          </w:p>
                          <w:p w:rsidR="00C14F3E" w:rsidRDefault="00C1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F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7pt;height:425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">
                <v:textbox>
                  <w:txbxContent>
                    <w:p w:rsidR="00C14F3E" w:rsidRPr="00AB1835" w:rsidRDefault="00C14F3E" w:rsidP="00C14F3E">
                      <w:pPr>
                        <w:rPr>
                          <w:u w:val="single"/>
                        </w:rPr>
                      </w:pPr>
                      <w:r w:rsidRPr="00AB1835">
                        <w:rPr>
                          <w:u w:val="single"/>
                        </w:rPr>
                        <w:t xml:space="preserve">To be completed by </w:t>
                      </w:r>
                      <w:r w:rsidR="008A3204">
                        <w:rPr>
                          <w:u w:val="single"/>
                        </w:rPr>
                        <w:t>Design &amp; Construction Management</w:t>
                      </w:r>
                      <w:r w:rsidRPr="00AB1835">
                        <w:rPr>
                          <w:u w:val="single"/>
                        </w:rPr>
                        <w:t>:</w:t>
                      </w:r>
                    </w:p>
                    <w:p w:rsidR="00C14F3E" w:rsidRDefault="00C14F3E" w:rsidP="00C14F3E">
                      <w:r>
                        <w:t>Comments on feasibility and availability of housing the equipment in the proposed space:</w:t>
                      </w:r>
                    </w:p>
                    <w:p w:rsidR="00C14F3E" w:rsidRDefault="00C14F3E" w:rsidP="00C14F3E"/>
                    <w:p w:rsidR="00C14F3E" w:rsidRDefault="00C14F3E" w:rsidP="00C14F3E"/>
                    <w:p w:rsidR="00C14F3E" w:rsidRDefault="00C14F3E" w:rsidP="00C14F3E"/>
                    <w:p w:rsidR="00C14F3E" w:rsidRDefault="00C14F3E" w:rsidP="00C14F3E"/>
                    <w:p w:rsidR="00C14F3E" w:rsidRDefault="00C14F3E" w:rsidP="00C14F3E"/>
                    <w:p w:rsidR="00C14F3E" w:rsidRDefault="00C14F3E" w:rsidP="00C14F3E"/>
                    <w:p w:rsidR="00C14F3E" w:rsidRDefault="00C14F3E" w:rsidP="00C14F3E"/>
                    <w:p w:rsidR="00C14F3E" w:rsidRDefault="00C14F3E" w:rsidP="00C14F3E">
                      <w:r>
                        <w:t>Estimated cost of any modifications needed in the space to house the equipment:</w:t>
                      </w:r>
                    </w:p>
                    <w:p w:rsidR="00C14F3E" w:rsidRDefault="00C14F3E" w:rsidP="00C14F3E"/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C14F3E" w:rsidRDefault="00C14F3E" w:rsidP="00C14F3E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C14F3E" w:rsidRDefault="00124D87" w:rsidP="00C14F3E">
                      <w:pPr>
                        <w:spacing w:after="0"/>
                      </w:pPr>
                      <w:r>
                        <w:t>Carolina Cudemus</w:t>
                      </w:r>
                      <w:bookmarkStart w:id="1" w:name="_GoBack"/>
                      <w:bookmarkEnd w:id="1"/>
                      <w:r w:rsidR="00C14F3E">
                        <w:t xml:space="preserve">, </w:t>
                      </w:r>
                      <w:r w:rsidR="008A3204">
                        <w:t>Design &amp; Construction Management</w:t>
                      </w:r>
                      <w:r w:rsidR="00F90925">
                        <w:tab/>
                        <w:t xml:space="preserve">                                                      Date</w:t>
                      </w:r>
                      <w:r w:rsidR="00F90925">
                        <w:tab/>
                      </w:r>
                      <w:r w:rsidR="00F90925">
                        <w:tab/>
                      </w:r>
                      <w:r w:rsidR="00F90925">
                        <w:tab/>
                      </w:r>
                      <w:r w:rsidR="00F90925">
                        <w:tab/>
                      </w:r>
                      <w:r w:rsidR="00F90925">
                        <w:tab/>
                        <w:t xml:space="preserve"> </w:t>
                      </w: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 w:rsidP="00C14F3E">
                      <w:pPr>
                        <w:spacing w:after="0"/>
                      </w:pPr>
                    </w:p>
                    <w:p w:rsidR="00C14F3E" w:rsidRDefault="00C14F3E"/>
                  </w:txbxContent>
                </v:textbox>
              </v:shape>
            </w:pict>
          </mc:Fallback>
        </mc:AlternateContent>
      </w:r>
    </w:p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Pr="00C14F3E" w:rsidRDefault="00C14F3E" w:rsidP="00C14F3E"/>
    <w:p w:rsidR="00C14F3E" w:rsidRDefault="00C14F3E" w:rsidP="00C14F3E"/>
    <w:p w:rsidR="00C14F3E" w:rsidRDefault="00C14F3E" w:rsidP="00C14F3E">
      <w:pPr>
        <w:jc w:val="right"/>
      </w:pPr>
    </w:p>
    <w:p w:rsidR="00C14F3E" w:rsidRDefault="00C14F3E" w:rsidP="00C14F3E">
      <w:pPr>
        <w:spacing w:after="0"/>
        <w:jc w:val="center"/>
        <w:rPr>
          <w:b/>
        </w:rPr>
      </w:pPr>
    </w:p>
    <w:p w:rsidR="00C14F3E" w:rsidRDefault="00C14F3E" w:rsidP="00C14F3E">
      <w:pPr>
        <w:spacing w:after="0"/>
        <w:jc w:val="center"/>
        <w:rPr>
          <w:b/>
        </w:rPr>
      </w:pPr>
    </w:p>
    <w:p w:rsidR="00C14F3E" w:rsidRDefault="00C14F3E" w:rsidP="00C14F3E">
      <w:pPr>
        <w:spacing w:after="0"/>
        <w:jc w:val="center"/>
        <w:rPr>
          <w:b/>
        </w:rPr>
      </w:pPr>
    </w:p>
    <w:p w:rsidR="00C14F3E" w:rsidRPr="006342F2" w:rsidRDefault="00C14F3E" w:rsidP="00C14F3E">
      <w:pPr>
        <w:spacing w:after="0"/>
        <w:jc w:val="center"/>
        <w:rPr>
          <w:b/>
        </w:rPr>
      </w:pPr>
      <w:r w:rsidRPr="006342F2">
        <w:rPr>
          <w:b/>
        </w:rPr>
        <w:t>This signed form must be submitted to the University’s Limited Submission coordinator as part of the pre-proposal related to the solicitation indicated above.</w:t>
      </w:r>
    </w:p>
    <w:p w:rsidR="00C14F3E" w:rsidRPr="00C14F3E" w:rsidRDefault="00C14F3E" w:rsidP="00C14F3E">
      <w:pPr>
        <w:jc w:val="center"/>
      </w:pPr>
    </w:p>
    <w:sectPr w:rsidR="00C14F3E" w:rsidRPr="00C14F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BE" w:rsidRDefault="006007BE" w:rsidP="00AB1835">
      <w:pPr>
        <w:spacing w:after="0" w:line="240" w:lineRule="auto"/>
      </w:pPr>
      <w:r>
        <w:separator/>
      </w:r>
    </w:p>
  </w:endnote>
  <w:endnote w:type="continuationSeparator" w:id="0">
    <w:p w:rsidR="006007BE" w:rsidRDefault="006007BE" w:rsidP="00A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32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835" w:rsidRDefault="00AB1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92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B1835" w:rsidRDefault="00AB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BE" w:rsidRDefault="006007BE" w:rsidP="00AB1835">
      <w:pPr>
        <w:spacing w:after="0" w:line="240" w:lineRule="auto"/>
      </w:pPr>
      <w:r>
        <w:separator/>
      </w:r>
    </w:p>
  </w:footnote>
  <w:footnote w:type="continuationSeparator" w:id="0">
    <w:p w:rsidR="006007BE" w:rsidRDefault="006007BE" w:rsidP="00AB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A89"/>
    <w:multiLevelType w:val="hybridMultilevel"/>
    <w:tmpl w:val="3A94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513"/>
    <w:multiLevelType w:val="hybridMultilevel"/>
    <w:tmpl w:val="07A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430F"/>
    <w:multiLevelType w:val="hybridMultilevel"/>
    <w:tmpl w:val="CFB25AA4"/>
    <w:lvl w:ilvl="0" w:tplc="19FAF4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4680"/>
    <w:multiLevelType w:val="hybridMultilevel"/>
    <w:tmpl w:val="CDD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CF"/>
    <w:rsid w:val="000860FB"/>
    <w:rsid w:val="00124D87"/>
    <w:rsid w:val="002D4601"/>
    <w:rsid w:val="003C1055"/>
    <w:rsid w:val="004A7ACF"/>
    <w:rsid w:val="005453C5"/>
    <w:rsid w:val="00550086"/>
    <w:rsid w:val="006007BE"/>
    <w:rsid w:val="006342F2"/>
    <w:rsid w:val="00802299"/>
    <w:rsid w:val="008237E8"/>
    <w:rsid w:val="008602E9"/>
    <w:rsid w:val="00862590"/>
    <w:rsid w:val="008A3204"/>
    <w:rsid w:val="00AB1835"/>
    <w:rsid w:val="00C14F3E"/>
    <w:rsid w:val="00C311A3"/>
    <w:rsid w:val="00C71844"/>
    <w:rsid w:val="00CE3FF8"/>
    <w:rsid w:val="00D525D3"/>
    <w:rsid w:val="00DC1072"/>
    <w:rsid w:val="00DD0D36"/>
    <w:rsid w:val="00EE4593"/>
    <w:rsid w:val="00F54C43"/>
    <w:rsid w:val="00F90925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A03"/>
  <w15:docId w15:val="{3C714416-A9DB-401F-A70C-DB7FFEF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83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35"/>
  </w:style>
  <w:style w:type="paragraph" w:styleId="Footer">
    <w:name w:val="footer"/>
    <w:basedOn w:val="Normal"/>
    <w:link w:val="FooterChar"/>
    <w:uiPriority w:val="99"/>
    <w:unhideWhenUsed/>
    <w:rsid w:val="00AB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35"/>
  </w:style>
  <w:style w:type="character" w:styleId="PlaceholderText">
    <w:name w:val="Placeholder Text"/>
    <w:basedOn w:val="DefaultParagraphFont"/>
    <w:uiPriority w:val="99"/>
    <w:semiHidden/>
    <w:rsid w:val="00F54C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udemus@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AC80-24A0-4085-83DF-7DA20743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V. LeLacheur</dc:creator>
  <cp:lastModifiedBy>Ian Raphael</cp:lastModifiedBy>
  <cp:revision>3</cp:revision>
  <cp:lastPrinted>2014-07-28T18:02:00Z</cp:lastPrinted>
  <dcterms:created xsi:type="dcterms:W3CDTF">2020-06-11T17:11:00Z</dcterms:created>
  <dcterms:modified xsi:type="dcterms:W3CDTF">2020-06-11T17:14:00Z</dcterms:modified>
</cp:coreProperties>
</file>