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90F77" w14:textId="7CFB6003" w:rsidR="00892B59" w:rsidRPr="00E76CBE" w:rsidRDefault="00E76CBE" w:rsidP="00E76CBE">
      <w:pPr>
        <w:jc w:val="center"/>
        <w:rPr>
          <w:b/>
          <w:sz w:val="32"/>
        </w:rPr>
      </w:pPr>
      <w:r w:rsidRPr="00E76CBE">
        <w:rPr>
          <w:b/>
          <w:sz w:val="32"/>
        </w:rPr>
        <w:t>Stress GPS</w:t>
      </w:r>
    </w:p>
    <w:p w14:paraId="529F5371" w14:textId="75F7A98B" w:rsidR="00E76CBE" w:rsidRPr="00E76CBE" w:rsidRDefault="00E76CBE" w:rsidP="00E76CBE">
      <w:pPr>
        <w:jc w:val="center"/>
        <w:rPr>
          <w:sz w:val="24"/>
        </w:rPr>
      </w:pPr>
      <w:r w:rsidRPr="00E76CBE">
        <w:rPr>
          <w:b/>
          <w:sz w:val="32"/>
        </w:rPr>
        <w:t>Week 2 – Stress and Our Thoughts</w:t>
      </w:r>
    </w:p>
    <w:p w14:paraId="08C68980" w14:textId="77777777" w:rsidR="00E76CBE" w:rsidRDefault="00E76CBE" w:rsidP="0032342E">
      <w:pPr>
        <w:jc w:val="center"/>
        <w:rPr>
          <w:b/>
          <w:sz w:val="28"/>
        </w:rPr>
      </w:pPr>
    </w:p>
    <w:p w14:paraId="1EB32212" w14:textId="393030A2" w:rsidR="00892B59" w:rsidRPr="00E76CBE" w:rsidRDefault="00892B59" w:rsidP="0032342E">
      <w:pPr>
        <w:jc w:val="center"/>
        <w:rPr>
          <w:b/>
          <w:sz w:val="28"/>
        </w:rPr>
      </w:pPr>
      <w:r w:rsidRPr="00E76CBE">
        <w:rPr>
          <w:b/>
          <w:sz w:val="28"/>
        </w:rPr>
        <w:t>What is Anxious Thinking?</w:t>
      </w:r>
    </w:p>
    <w:p w14:paraId="592EDE36" w14:textId="71C14022" w:rsidR="00892B59" w:rsidRPr="00893AD7" w:rsidRDefault="00892B59" w:rsidP="004B5A8C">
      <w:pPr>
        <w:ind w:firstLine="720"/>
        <w:rPr>
          <w:sz w:val="24"/>
        </w:rPr>
      </w:pPr>
      <w:r w:rsidRPr="00893AD7">
        <w:rPr>
          <w:sz w:val="24"/>
        </w:rPr>
        <w:t xml:space="preserve">Anxiety is a </w:t>
      </w:r>
      <w:r w:rsidR="0032342E" w:rsidRPr="00893AD7">
        <w:rPr>
          <w:sz w:val="24"/>
        </w:rPr>
        <w:t xml:space="preserve">feeling </w:t>
      </w:r>
      <w:r w:rsidRPr="00893AD7">
        <w:rPr>
          <w:sz w:val="24"/>
        </w:rPr>
        <w:t xml:space="preserve">that’s prone to both physical and emotional consequences. It causes you to feel as though there are things you cannot control, fear various problems that may not even exist, and worry about things more than they deserve. </w:t>
      </w:r>
    </w:p>
    <w:p w14:paraId="760F9701" w14:textId="2A17D809" w:rsidR="0032342E" w:rsidRPr="00893AD7" w:rsidRDefault="00892B59" w:rsidP="004B5A8C">
      <w:pPr>
        <w:ind w:firstLine="720"/>
        <w:rPr>
          <w:sz w:val="24"/>
        </w:rPr>
      </w:pPr>
      <w:r w:rsidRPr="00893AD7">
        <w:rPr>
          <w:sz w:val="24"/>
        </w:rPr>
        <w:t xml:space="preserve">Negative thinking is the cornerstone of anxiety. Many people with </w:t>
      </w:r>
      <w:r w:rsidR="0032342E" w:rsidRPr="00893AD7">
        <w:rPr>
          <w:sz w:val="24"/>
        </w:rPr>
        <w:t xml:space="preserve">chronic </w:t>
      </w:r>
      <w:r w:rsidRPr="00893AD7">
        <w:rPr>
          <w:sz w:val="24"/>
        </w:rPr>
        <w:t xml:space="preserve">anxiety have severe problems with anxious and irrational thinking – thoughts that many know are irrational, and yet they struggle to convince themselves of </w:t>
      </w:r>
      <w:r w:rsidR="0032342E" w:rsidRPr="00893AD7">
        <w:rPr>
          <w:sz w:val="24"/>
        </w:rPr>
        <w:t>a</w:t>
      </w:r>
      <w:r w:rsidRPr="00893AD7">
        <w:rPr>
          <w:sz w:val="24"/>
        </w:rPr>
        <w:t xml:space="preserve"> more logical and reasoned response. At its heart, those that deal with anxiety are often trying to control and contain severe negative thoughts that can have a </w:t>
      </w:r>
      <w:r w:rsidR="0032342E" w:rsidRPr="00893AD7">
        <w:rPr>
          <w:sz w:val="24"/>
        </w:rPr>
        <w:t>drastic</w:t>
      </w:r>
      <w:r w:rsidRPr="00893AD7">
        <w:rPr>
          <w:sz w:val="24"/>
        </w:rPr>
        <w:t xml:space="preserve"> impact on their overall quality of life. These negative thoughts are </w:t>
      </w:r>
      <w:r w:rsidR="0032342E" w:rsidRPr="00893AD7">
        <w:rPr>
          <w:sz w:val="24"/>
        </w:rPr>
        <w:t xml:space="preserve">often referred to as </w:t>
      </w:r>
      <w:r w:rsidRPr="00893AD7">
        <w:rPr>
          <w:sz w:val="24"/>
        </w:rPr>
        <w:t>cognitive distortions</w:t>
      </w:r>
      <w:r w:rsidR="0032342E" w:rsidRPr="00893AD7">
        <w:rPr>
          <w:sz w:val="24"/>
        </w:rPr>
        <w:t xml:space="preserve">, but we may also think of </w:t>
      </w:r>
      <w:r w:rsidR="00F57800" w:rsidRPr="00893AD7">
        <w:rPr>
          <w:sz w:val="24"/>
        </w:rPr>
        <w:t>them as rigid thoughts or hyper</w:t>
      </w:r>
      <w:r w:rsidR="0032342E" w:rsidRPr="00893AD7">
        <w:rPr>
          <w:sz w:val="24"/>
        </w:rPr>
        <w:t>active</w:t>
      </w:r>
      <w:r w:rsidR="0043435E" w:rsidRPr="00893AD7">
        <w:rPr>
          <w:sz w:val="24"/>
        </w:rPr>
        <w:t>-protective</w:t>
      </w:r>
      <w:r w:rsidR="0032342E" w:rsidRPr="00893AD7">
        <w:rPr>
          <w:sz w:val="24"/>
        </w:rPr>
        <w:t xml:space="preserve"> thinking patterns.  </w:t>
      </w:r>
    </w:p>
    <w:p w14:paraId="6DB5A154" w14:textId="6CF6CA92" w:rsidR="0043435E" w:rsidRPr="00893AD7" w:rsidRDefault="0043435E" w:rsidP="004B5A8C">
      <w:pPr>
        <w:ind w:firstLine="720"/>
        <w:rPr>
          <w:sz w:val="24"/>
        </w:rPr>
      </w:pPr>
      <w:r w:rsidRPr="00893AD7">
        <w:rPr>
          <w:sz w:val="24"/>
        </w:rPr>
        <w:t xml:space="preserve">Everyone engages in protective thinking patterns on occasion. Our brains sometimes </w:t>
      </w:r>
      <w:proofErr w:type="gramStart"/>
      <w:r w:rsidRPr="00893AD7">
        <w:rPr>
          <w:sz w:val="24"/>
        </w:rPr>
        <w:t>does</w:t>
      </w:r>
      <w:proofErr w:type="gramEnd"/>
      <w:r w:rsidRPr="00893AD7">
        <w:rPr>
          <w:sz w:val="24"/>
        </w:rPr>
        <w:t xml:space="preserve"> this to regain a sense of control and find answers in confusing or uncertain circumstances. For example, if we feel like we are struggling with something that other people seem not to (and they might appear that way for many reasons [i.e. they don’t talk about it or they cope with it privately]) our brain might try to reason “something must be wrong with me,” in order to have a </w:t>
      </w:r>
      <w:r w:rsidR="00E76CBE">
        <w:rPr>
          <w:sz w:val="24"/>
        </w:rPr>
        <w:t>“</w:t>
      </w:r>
      <w:r w:rsidRPr="00893AD7">
        <w:rPr>
          <w:sz w:val="24"/>
        </w:rPr>
        <w:t>logical</w:t>
      </w:r>
      <w:r w:rsidR="00E76CBE">
        <w:rPr>
          <w:sz w:val="24"/>
        </w:rPr>
        <w:t>”</w:t>
      </w:r>
      <w:r w:rsidRPr="00893AD7">
        <w:rPr>
          <w:sz w:val="24"/>
        </w:rPr>
        <w:t xml:space="preserve"> answer. When we access these protective thinking patterns </w:t>
      </w:r>
      <w:proofErr w:type="gramStart"/>
      <w:r w:rsidRPr="00893AD7">
        <w:rPr>
          <w:sz w:val="24"/>
        </w:rPr>
        <w:t>more often than not</w:t>
      </w:r>
      <w:proofErr w:type="gramEnd"/>
      <w:r w:rsidRPr="00893AD7">
        <w:rPr>
          <w:sz w:val="24"/>
        </w:rPr>
        <w:t xml:space="preserve"> in stressful situations, they go into hyper-drive and it can be difficult to find alternative perspectives. </w:t>
      </w:r>
    </w:p>
    <w:p w14:paraId="17AC6890" w14:textId="3100E4FF" w:rsidR="0043435E" w:rsidRDefault="0043435E" w:rsidP="004B5A8C">
      <w:pPr>
        <w:ind w:firstLine="720"/>
        <w:rPr>
          <w:sz w:val="24"/>
        </w:rPr>
      </w:pPr>
      <w:r w:rsidRPr="00893AD7">
        <w:rPr>
          <w:sz w:val="24"/>
        </w:rPr>
        <w:t xml:space="preserve">Protective thinking patterns are often exaggerated or irrational thought patterns that are believed to perpetuate the effects of psychological states, especially depression and anxiety.  Protective thinking patterns are simply ways that our mind convinces us of something that isn’t </w:t>
      </w:r>
      <w:proofErr w:type="gramStart"/>
      <w:r w:rsidRPr="00893AD7">
        <w:rPr>
          <w:sz w:val="24"/>
        </w:rPr>
        <w:t>really true</w:t>
      </w:r>
      <w:proofErr w:type="gramEnd"/>
      <w:r w:rsidRPr="00893AD7">
        <w:rPr>
          <w:sz w:val="24"/>
        </w:rPr>
        <w:t xml:space="preserve">. These </w:t>
      </w:r>
      <w:proofErr w:type="gramStart"/>
      <w:r w:rsidRPr="00893AD7">
        <w:rPr>
          <w:sz w:val="24"/>
        </w:rPr>
        <w:t>sometimes inaccurate</w:t>
      </w:r>
      <w:proofErr w:type="gramEnd"/>
      <w:r w:rsidRPr="00893AD7">
        <w:rPr>
          <w:sz w:val="24"/>
        </w:rPr>
        <w:t xml:space="preserve"> thoughts are usually used to reinforce negative thinking or emotions – telling ourselves things that sound rational and accurate, but really only serve to keep us feeling bad about ourselves</w:t>
      </w:r>
      <w:r w:rsidR="000D0395">
        <w:rPr>
          <w:sz w:val="24"/>
        </w:rPr>
        <w:t>. Through examining some of our</w:t>
      </w:r>
      <w:r w:rsidRPr="00893AD7">
        <w:rPr>
          <w:sz w:val="24"/>
        </w:rPr>
        <w:t xml:space="preserve"> thinking patterns, we can begin to develop strategies to challenge and change them. </w:t>
      </w:r>
    </w:p>
    <w:p w14:paraId="0A5DE980" w14:textId="77777777" w:rsidR="005001D4" w:rsidRPr="00893AD7" w:rsidRDefault="005001D4" w:rsidP="00892B59">
      <w:pPr>
        <w:rPr>
          <w:sz w:val="24"/>
        </w:rPr>
      </w:pPr>
    </w:p>
    <w:p w14:paraId="4F20F5F3" w14:textId="77777777" w:rsidR="0032342E" w:rsidRDefault="0032342E" w:rsidP="00892B59"/>
    <w:p w14:paraId="7C180D08" w14:textId="2A1508BD" w:rsidR="00F57800" w:rsidRDefault="00F57800" w:rsidP="00892B59"/>
    <w:p w14:paraId="03FCF33C" w14:textId="1A0BFD98" w:rsidR="00F57800" w:rsidRDefault="00F57800" w:rsidP="00892B59"/>
    <w:p w14:paraId="590C7DEB" w14:textId="4F478812" w:rsidR="00F57800" w:rsidRDefault="00F57800" w:rsidP="00892B59"/>
    <w:p w14:paraId="4FD38554" w14:textId="77777777" w:rsidR="005001D4" w:rsidRPr="006A6A11" w:rsidRDefault="005001D4" w:rsidP="005001D4">
      <w:pPr>
        <w:jc w:val="center"/>
        <w:rPr>
          <w:b/>
          <w:sz w:val="28"/>
        </w:rPr>
      </w:pPr>
      <w:bookmarkStart w:id="0" w:name="_Hlk22400755"/>
      <w:r w:rsidRPr="006A6A11">
        <w:rPr>
          <w:b/>
          <w:sz w:val="28"/>
        </w:rPr>
        <w:lastRenderedPageBreak/>
        <w:t>Some Stress Response Symptoms</w:t>
      </w:r>
    </w:p>
    <w:p w14:paraId="00AEB957" w14:textId="77777777" w:rsidR="005001D4" w:rsidRDefault="005001D4" w:rsidP="005001D4">
      <w:r w:rsidRPr="006A6A11">
        <w:t xml:space="preserve">Here is a list of </w:t>
      </w:r>
      <w:r>
        <w:t xml:space="preserve">common </w:t>
      </w:r>
      <w:r w:rsidRPr="006A6A11">
        <w:t>physical, emotional, thought, and behavioral</w:t>
      </w:r>
      <w:r>
        <w:t xml:space="preserve"> stress</w:t>
      </w:r>
      <w:r w:rsidRPr="006A6A11">
        <w:t xml:space="preserve"> responses </w:t>
      </w:r>
      <w:r>
        <w:t xml:space="preserve">that one might experience during times of stress or when experiencing “Fight, Flight, Freeze” </w:t>
      </w:r>
    </w:p>
    <w:p w14:paraId="39E7E5BA" w14:textId="77777777" w:rsidR="005001D4" w:rsidRDefault="005001D4" w:rsidP="005001D4"/>
    <w:p w14:paraId="15F38C37" w14:textId="3294E7D6" w:rsidR="005001D4" w:rsidRPr="00BC3CC0" w:rsidRDefault="005001D4" w:rsidP="00BC3CC0">
      <w:pPr>
        <w:jc w:val="center"/>
        <w:rPr>
          <w:b/>
          <w:sz w:val="24"/>
        </w:rPr>
      </w:pPr>
      <w:r w:rsidRPr="00BC3CC0">
        <w:rPr>
          <w:b/>
          <w:sz w:val="24"/>
        </w:rPr>
        <w:t>Physical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C3CC0" w14:paraId="58DB7480" w14:textId="77777777" w:rsidTr="00BC3CC0">
        <w:tc>
          <w:tcPr>
            <w:tcW w:w="3116" w:type="dxa"/>
          </w:tcPr>
          <w:p w14:paraId="2A95D3A6" w14:textId="77777777" w:rsidR="00BC3CC0" w:rsidRDefault="00BC3CC0" w:rsidP="00BC3CC0">
            <w:pPr>
              <w:pStyle w:val="ListParagraph"/>
              <w:numPr>
                <w:ilvl w:val="0"/>
                <w:numId w:val="10"/>
              </w:numPr>
            </w:pPr>
            <w:r>
              <w:t xml:space="preserve">Muscle aches </w:t>
            </w:r>
          </w:p>
          <w:p w14:paraId="50E551EF" w14:textId="77777777" w:rsidR="00BC3CC0" w:rsidRDefault="00BC3CC0" w:rsidP="00BC3CC0">
            <w:pPr>
              <w:pStyle w:val="ListParagraph"/>
              <w:numPr>
                <w:ilvl w:val="0"/>
                <w:numId w:val="10"/>
              </w:numPr>
            </w:pPr>
            <w:r>
              <w:t xml:space="preserve">↑ Heart rate </w:t>
            </w:r>
          </w:p>
          <w:p w14:paraId="0885145F" w14:textId="77777777" w:rsidR="00BC3CC0" w:rsidRDefault="00BC3CC0" w:rsidP="00BC3CC0">
            <w:pPr>
              <w:pStyle w:val="ListParagraph"/>
              <w:numPr>
                <w:ilvl w:val="0"/>
                <w:numId w:val="10"/>
              </w:numPr>
            </w:pPr>
            <w:r>
              <w:t xml:space="preserve">Weight Gain </w:t>
            </w:r>
          </w:p>
          <w:p w14:paraId="746B2C1E" w14:textId="77777777" w:rsidR="00BC3CC0" w:rsidRDefault="00BC3CC0" w:rsidP="00BC3CC0">
            <w:pPr>
              <w:pStyle w:val="ListParagraph"/>
              <w:numPr>
                <w:ilvl w:val="0"/>
                <w:numId w:val="10"/>
              </w:numPr>
            </w:pPr>
            <w:r>
              <w:t xml:space="preserve">Weight Loss </w:t>
            </w:r>
          </w:p>
          <w:p w14:paraId="4E887029" w14:textId="77777777" w:rsidR="00BC3CC0" w:rsidRDefault="00BC3CC0" w:rsidP="00BC3CC0">
            <w:pPr>
              <w:pStyle w:val="ListParagraph"/>
              <w:numPr>
                <w:ilvl w:val="0"/>
                <w:numId w:val="10"/>
              </w:numPr>
            </w:pPr>
            <w:r>
              <w:t xml:space="preserve">Constipation </w:t>
            </w:r>
          </w:p>
          <w:p w14:paraId="6343B912" w14:textId="77777777" w:rsidR="00BC3CC0" w:rsidRDefault="00BC3CC0" w:rsidP="00BC3CC0">
            <w:pPr>
              <w:pStyle w:val="ListParagraph"/>
              <w:numPr>
                <w:ilvl w:val="0"/>
                <w:numId w:val="10"/>
              </w:numPr>
            </w:pPr>
            <w:r>
              <w:t xml:space="preserve">Muscle Twitching </w:t>
            </w:r>
          </w:p>
          <w:p w14:paraId="381FE21F" w14:textId="77777777" w:rsidR="00BC3CC0" w:rsidRDefault="00BC3CC0" w:rsidP="00BC3CC0">
            <w:pPr>
              <w:pStyle w:val="ListParagraph"/>
              <w:numPr>
                <w:ilvl w:val="0"/>
                <w:numId w:val="10"/>
              </w:numPr>
            </w:pPr>
            <w:r>
              <w:t xml:space="preserve">Low Energy </w:t>
            </w:r>
          </w:p>
          <w:p w14:paraId="3A329F65" w14:textId="77777777" w:rsidR="00BC3CC0" w:rsidRDefault="00BC3CC0" w:rsidP="00BC3CC0">
            <w:pPr>
              <w:pStyle w:val="ListParagraph"/>
              <w:numPr>
                <w:ilvl w:val="0"/>
                <w:numId w:val="10"/>
              </w:numPr>
            </w:pPr>
            <w:r>
              <w:t xml:space="preserve">Tight Chest </w:t>
            </w:r>
          </w:p>
          <w:p w14:paraId="4319C141" w14:textId="77777777" w:rsidR="00BC3CC0" w:rsidRDefault="00BC3CC0" w:rsidP="00BC3CC0">
            <w:pPr>
              <w:pStyle w:val="ListParagraph"/>
              <w:numPr>
                <w:ilvl w:val="0"/>
                <w:numId w:val="10"/>
              </w:numPr>
            </w:pPr>
            <w:r>
              <w:t xml:space="preserve">Dizziness </w:t>
            </w:r>
          </w:p>
          <w:p w14:paraId="4E17B31A" w14:textId="77777777" w:rsidR="00BC3CC0" w:rsidRDefault="00BC3CC0" w:rsidP="00BC3CC0">
            <w:pPr>
              <w:pStyle w:val="ListParagraph"/>
              <w:numPr>
                <w:ilvl w:val="0"/>
                <w:numId w:val="10"/>
              </w:numPr>
            </w:pPr>
            <w:r>
              <w:t xml:space="preserve">Stomach Cramps </w:t>
            </w:r>
          </w:p>
          <w:p w14:paraId="7E3EDA23" w14:textId="77777777" w:rsidR="00BC3CC0" w:rsidRDefault="00BC3CC0" w:rsidP="00BC3CC0">
            <w:pPr>
              <w:pStyle w:val="ListParagraph"/>
              <w:numPr>
                <w:ilvl w:val="0"/>
                <w:numId w:val="10"/>
              </w:numPr>
            </w:pPr>
            <w:r>
              <w:t xml:space="preserve">Insomnia </w:t>
            </w:r>
          </w:p>
          <w:p w14:paraId="1BF3E629" w14:textId="77777777" w:rsidR="00BC3CC0" w:rsidRDefault="00BC3CC0" w:rsidP="005001D4">
            <w:pPr>
              <w:rPr>
                <w:b/>
                <w:sz w:val="24"/>
              </w:rPr>
            </w:pPr>
          </w:p>
        </w:tc>
        <w:tc>
          <w:tcPr>
            <w:tcW w:w="3117" w:type="dxa"/>
          </w:tcPr>
          <w:p w14:paraId="198A6A81" w14:textId="77777777" w:rsidR="00BC3CC0" w:rsidRDefault="00BC3CC0" w:rsidP="00BC3CC0">
            <w:pPr>
              <w:pStyle w:val="ListParagraph"/>
              <w:numPr>
                <w:ilvl w:val="0"/>
                <w:numId w:val="10"/>
              </w:numPr>
            </w:pPr>
            <w:r>
              <w:t xml:space="preserve">Headache </w:t>
            </w:r>
          </w:p>
          <w:p w14:paraId="6E249A12" w14:textId="77777777" w:rsidR="00BC3CC0" w:rsidRDefault="00BC3CC0" w:rsidP="00BC3CC0">
            <w:pPr>
              <w:pStyle w:val="ListParagraph"/>
              <w:numPr>
                <w:ilvl w:val="0"/>
                <w:numId w:val="10"/>
              </w:numPr>
            </w:pPr>
            <w:r>
              <w:t xml:space="preserve">Nausea </w:t>
            </w:r>
          </w:p>
          <w:p w14:paraId="0D37A21F" w14:textId="77777777" w:rsidR="00BC3CC0" w:rsidRDefault="00BC3CC0" w:rsidP="00BC3CC0">
            <w:pPr>
              <w:pStyle w:val="ListParagraph"/>
              <w:numPr>
                <w:ilvl w:val="0"/>
                <w:numId w:val="10"/>
              </w:numPr>
            </w:pPr>
            <w:r>
              <w:t xml:space="preserve">Dry Mouth </w:t>
            </w:r>
          </w:p>
          <w:p w14:paraId="2A534339" w14:textId="77777777" w:rsidR="00BC3CC0" w:rsidRDefault="00BC3CC0" w:rsidP="00BC3CC0">
            <w:pPr>
              <w:pStyle w:val="ListParagraph"/>
              <w:numPr>
                <w:ilvl w:val="0"/>
                <w:numId w:val="10"/>
              </w:numPr>
            </w:pPr>
            <w:r>
              <w:t xml:space="preserve">Weakness </w:t>
            </w:r>
          </w:p>
          <w:p w14:paraId="5746B1E1" w14:textId="77777777" w:rsidR="00BC3CC0" w:rsidRDefault="00BC3CC0" w:rsidP="00BC3CC0">
            <w:pPr>
              <w:pStyle w:val="ListParagraph"/>
              <w:numPr>
                <w:ilvl w:val="0"/>
                <w:numId w:val="10"/>
              </w:numPr>
            </w:pPr>
            <w:r>
              <w:t xml:space="preserve">Diarrhea </w:t>
            </w:r>
          </w:p>
          <w:p w14:paraId="4E22EC37" w14:textId="77777777" w:rsidR="00BC3CC0" w:rsidRDefault="00BC3CC0" w:rsidP="00BC3CC0">
            <w:pPr>
              <w:pStyle w:val="ListParagraph"/>
              <w:numPr>
                <w:ilvl w:val="0"/>
                <w:numId w:val="10"/>
              </w:numPr>
            </w:pPr>
            <w:r>
              <w:t xml:space="preserve">Trembling </w:t>
            </w:r>
          </w:p>
          <w:p w14:paraId="2CCCCDE7" w14:textId="77777777" w:rsidR="00BC3CC0" w:rsidRDefault="00BC3CC0" w:rsidP="00BC3CC0">
            <w:pPr>
              <w:pStyle w:val="ListParagraph"/>
              <w:numPr>
                <w:ilvl w:val="0"/>
                <w:numId w:val="10"/>
              </w:numPr>
            </w:pPr>
            <w:r>
              <w:t xml:space="preserve">Chills </w:t>
            </w:r>
          </w:p>
          <w:p w14:paraId="4803DB2D" w14:textId="77777777" w:rsidR="00BC3CC0" w:rsidRDefault="00BC3CC0" w:rsidP="00BC3CC0">
            <w:pPr>
              <w:pStyle w:val="ListParagraph"/>
              <w:numPr>
                <w:ilvl w:val="0"/>
                <w:numId w:val="10"/>
              </w:numPr>
            </w:pPr>
            <w:r>
              <w:t xml:space="preserve">Sweating </w:t>
            </w:r>
          </w:p>
          <w:p w14:paraId="56FC3965" w14:textId="77777777" w:rsidR="00BC3CC0" w:rsidRDefault="00BC3CC0" w:rsidP="00BC3CC0">
            <w:pPr>
              <w:pStyle w:val="ListParagraph"/>
              <w:numPr>
                <w:ilvl w:val="0"/>
                <w:numId w:val="10"/>
              </w:numPr>
            </w:pPr>
            <w:r>
              <w:t xml:space="preserve">Choking Feeling </w:t>
            </w:r>
          </w:p>
          <w:p w14:paraId="2532AEAF" w14:textId="77777777" w:rsidR="00BC3CC0" w:rsidRDefault="00BC3CC0" w:rsidP="00BC3CC0">
            <w:pPr>
              <w:pStyle w:val="ListParagraph"/>
              <w:numPr>
                <w:ilvl w:val="0"/>
                <w:numId w:val="10"/>
              </w:numPr>
            </w:pPr>
            <w:r>
              <w:t xml:space="preserve">Leg Cramps </w:t>
            </w:r>
          </w:p>
          <w:p w14:paraId="246444FF" w14:textId="77777777" w:rsidR="00BC3CC0" w:rsidRDefault="00BC3CC0" w:rsidP="00BC3CC0">
            <w:pPr>
              <w:pStyle w:val="ListParagraph"/>
              <w:numPr>
                <w:ilvl w:val="0"/>
                <w:numId w:val="10"/>
              </w:numPr>
            </w:pPr>
            <w:r>
              <w:t xml:space="preserve">Hot Flashes </w:t>
            </w:r>
          </w:p>
          <w:p w14:paraId="76D1714F" w14:textId="77777777" w:rsidR="00BC3CC0" w:rsidRDefault="00BC3CC0" w:rsidP="005001D4">
            <w:pPr>
              <w:rPr>
                <w:b/>
                <w:sz w:val="24"/>
              </w:rPr>
            </w:pPr>
          </w:p>
        </w:tc>
        <w:tc>
          <w:tcPr>
            <w:tcW w:w="3117" w:type="dxa"/>
          </w:tcPr>
          <w:p w14:paraId="1E781344" w14:textId="77777777" w:rsidR="00BC3CC0" w:rsidRDefault="00BC3CC0" w:rsidP="00BC3CC0">
            <w:pPr>
              <w:pStyle w:val="ListParagraph"/>
              <w:numPr>
                <w:ilvl w:val="0"/>
                <w:numId w:val="10"/>
              </w:numPr>
            </w:pPr>
            <w:r>
              <w:t xml:space="preserve">Pounding Heart </w:t>
            </w:r>
          </w:p>
          <w:p w14:paraId="7F87E2DA" w14:textId="77777777" w:rsidR="00BC3CC0" w:rsidRDefault="00BC3CC0" w:rsidP="00BC3CC0">
            <w:pPr>
              <w:pStyle w:val="ListParagraph"/>
              <w:numPr>
                <w:ilvl w:val="0"/>
                <w:numId w:val="10"/>
              </w:numPr>
            </w:pPr>
            <w:r>
              <w:t xml:space="preserve">Chest Pain </w:t>
            </w:r>
          </w:p>
          <w:p w14:paraId="1B16CC85" w14:textId="77777777" w:rsidR="00BC3CC0" w:rsidRDefault="00BC3CC0" w:rsidP="00BC3CC0">
            <w:pPr>
              <w:pStyle w:val="ListParagraph"/>
              <w:numPr>
                <w:ilvl w:val="0"/>
                <w:numId w:val="10"/>
              </w:numPr>
            </w:pPr>
            <w:r>
              <w:t xml:space="preserve">Numb or Tingling Hands/Feet </w:t>
            </w:r>
          </w:p>
          <w:p w14:paraId="54B0BF97" w14:textId="77777777" w:rsidR="00BC3CC0" w:rsidRDefault="00BC3CC0" w:rsidP="00BC3CC0">
            <w:pPr>
              <w:pStyle w:val="ListParagraph"/>
              <w:numPr>
                <w:ilvl w:val="0"/>
                <w:numId w:val="10"/>
              </w:numPr>
            </w:pPr>
            <w:r>
              <w:t xml:space="preserve">↑ Blood Pressure </w:t>
            </w:r>
          </w:p>
          <w:p w14:paraId="1BB2E351" w14:textId="77777777" w:rsidR="00BC3CC0" w:rsidRDefault="00BC3CC0" w:rsidP="00BC3CC0">
            <w:pPr>
              <w:pStyle w:val="ListParagraph"/>
              <w:numPr>
                <w:ilvl w:val="0"/>
                <w:numId w:val="10"/>
              </w:numPr>
            </w:pPr>
            <w:r>
              <w:t xml:space="preserve">Dry Throat </w:t>
            </w:r>
          </w:p>
          <w:p w14:paraId="38C75DA3" w14:textId="77777777" w:rsidR="00BC3CC0" w:rsidRDefault="00BC3CC0" w:rsidP="00BC3CC0">
            <w:pPr>
              <w:pStyle w:val="ListParagraph"/>
              <w:numPr>
                <w:ilvl w:val="0"/>
                <w:numId w:val="10"/>
              </w:numPr>
            </w:pPr>
            <w:r>
              <w:t xml:space="preserve">Face Flushing </w:t>
            </w:r>
          </w:p>
          <w:p w14:paraId="53600D6E" w14:textId="77777777" w:rsidR="00BC3CC0" w:rsidRDefault="00BC3CC0" w:rsidP="00BC3CC0">
            <w:pPr>
              <w:pStyle w:val="ListParagraph"/>
              <w:numPr>
                <w:ilvl w:val="0"/>
                <w:numId w:val="10"/>
              </w:numPr>
            </w:pPr>
            <w:r>
              <w:t xml:space="preserve">Feeling Faint </w:t>
            </w:r>
          </w:p>
          <w:p w14:paraId="26F01F49" w14:textId="77777777" w:rsidR="00BC3CC0" w:rsidRDefault="00BC3CC0" w:rsidP="00BC3CC0">
            <w:pPr>
              <w:pStyle w:val="ListParagraph"/>
              <w:numPr>
                <w:ilvl w:val="0"/>
                <w:numId w:val="10"/>
              </w:numPr>
            </w:pPr>
            <w:r>
              <w:t xml:space="preserve">Neck Pain </w:t>
            </w:r>
          </w:p>
          <w:p w14:paraId="64ED03B1" w14:textId="77777777" w:rsidR="00BC3CC0" w:rsidRDefault="00BC3CC0" w:rsidP="00BC3CC0">
            <w:pPr>
              <w:pStyle w:val="ListParagraph"/>
              <w:numPr>
                <w:ilvl w:val="0"/>
                <w:numId w:val="10"/>
              </w:numPr>
            </w:pPr>
            <w:r>
              <w:t xml:space="preserve">↑ Urination </w:t>
            </w:r>
          </w:p>
          <w:p w14:paraId="73B384C6" w14:textId="77777777" w:rsidR="00BC3CC0" w:rsidRDefault="00BC3CC0" w:rsidP="00BC3CC0">
            <w:pPr>
              <w:pStyle w:val="ListParagraph"/>
              <w:numPr>
                <w:ilvl w:val="0"/>
                <w:numId w:val="10"/>
              </w:numPr>
            </w:pPr>
            <w:r>
              <w:t>Light Headedness</w:t>
            </w:r>
          </w:p>
          <w:p w14:paraId="5BF4C94D" w14:textId="77777777" w:rsidR="00BC3CC0" w:rsidRDefault="00BC3CC0" w:rsidP="005001D4">
            <w:pPr>
              <w:rPr>
                <w:b/>
                <w:sz w:val="24"/>
              </w:rPr>
            </w:pPr>
          </w:p>
        </w:tc>
      </w:tr>
    </w:tbl>
    <w:p w14:paraId="6A7EF20A" w14:textId="0F8A2B59" w:rsidR="005001D4" w:rsidRDefault="005001D4" w:rsidP="005001D4">
      <w:pPr>
        <w:rPr>
          <w:b/>
          <w:sz w:val="24"/>
        </w:rPr>
        <w:sectPr w:rsidR="005001D4">
          <w:headerReference w:type="default" r:id="rId7"/>
          <w:pgSz w:w="12240" w:h="15840"/>
          <w:pgMar w:top="1440" w:right="1440" w:bottom="1440" w:left="1440" w:header="720" w:footer="720" w:gutter="0"/>
          <w:cols w:space="720"/>
          <w:docGrid w:linePitch="360"/>
        </w:sectPr>
      </w:pPr>
    </w:p>
    <w:p w14:paraId="779E5CD9" w14:textId="48F99A36" w:rsidR="00BC3CC0" w:rsidRPr="00BC3CC0" w:rsidRDefault="00BC3CC0" w:rsidP="00BC3CC0">
      <w:pPr>
        <w:jc w:val="center"/>
        <w:rPr>
          <w:b/>
          <w:sz w:val="24"/>
        </w:rPr>
      </w:pPr>
      <w:r w:rsidRPr="00BC3CC0">
        <w:rPr>
          <w:b/>
          <w:sz w:val="24"/>
        </w:rPr>
        <w:t>Emotional and Thought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C3CC0" w14:paraId="2270323C" w14:textId="77777777" w:rsidTr="00BC3CC0">
        <w:tc>
          <w:tcPr>
            <w:tcW w:w="3116" w:type="dxa"/>
          </w:tcPr>
          <w:p w14:paraId="4FD314F4" w14:textId="77777777" w:rsidR="00BC3CC0" w:rsidRDefault="00BC3CC0" w:rsidP="00BC3CC0">
            <w:pPr>
              <w:pStyle w:val="ListParagraph"/>
              <w:numPr>
                <w:ilvl w:val="0"/>
                <w:numId w:val="11"/>
              </w:numPr>
            </w:pPr>
            <w:r>
              <w:t xml:space="preserve">Restlessness </w:t>
            </w:r>
          </w:p>
          <w:p w14:paraId="6FD7C182" w14:textId="77777777" w:rsidR="00BC3CC0" w:rsidRDefault="00BC3CC0" w:rsidP="00BC3CC0">
            <w:pPr>
              <w:pStyle w:val="ListParagraph"/>
              <w:numPr>
                <w:ilvl w:val="0"/>
                <w:numId w:val="11"/>
              </w:numPr>
            </w:pPr>
            <w:r>
              <w:t xml:space="preserve">Agitation </w:t>
            </w:r>
          </w:p>
          <w:p w14:paraId="43279582" w14:textId="77777777" w:rsidR="00BC3CC0" w:rsidRDefault="00BC3CC0" w:rsidP="00BC3CC0">
            <w:pPr>
              <w:pStyle w:val="ListParagraph"/>
              <w:numPr>
                <w:ilvl w:val="0"/>
                <w:numId w:val="11"/>
              </w:numPr>
            </w:pPr>
            <w:r>
              <w:t xml:space="preserve">Worthlessness </w:t>
            </w:r>
          </w:p>
          <w:p w14:paraId="609F6AAD" w14:textId="77777777" w:rsidR="00BC3CC0" w:rsidRDefault="00BC3CC0" w:rsidP="00BC3CC0">
            <w:pPr>
              <w:pStyle w:val="ListParagraph"/>
              <w:numPr>
                <w:ilvl w:val="0"/>
                <w:numId w:val="11"/>
              </w:numPr>
            </w:pPr>
            <w:r>
              <w:t xml:space="preserve">Depression </w:t>
            </w:r>
          </w:p>
          <w:p w14:paraId="5ECC4F81" w14:textId="77777777" w:rsidR="00BC3CC0" w:rsidRDefault="00BC3CC0" w:rsidP="00BC3CC0">
            <w:pPr>
              <w:pStyle w:val="ListParagraph"/>
              <w:numPr>
                <w:ilvl w:val="0"/>
                <w:numId w:val="11"/>
              </w:numPr>
            </w:pPr>
            <w:r>
              <w:t xml:space="preserve">Guilt </w:t>
            </w:r>
          </w:p>
          <w:p w14:paraId="5F12EDD7" w14:textId="77777777" w:rsidR="00BC3CC0" w:rsidRDefault="00BC3CC0" w:rsidP="00BC3CC0">
            <w:pPr>
              <w:pStyle w:val="ListParagraph"/>
              <w:numPr>
                <w:ilvl w:val="0"/>
                <w:numId w:val="11"/>
              </w:numPr>
            </w:pPr>
            <w:r>
              <w:t>Anger</w:t>
            </w:r>
          </w:p>
          <w:p w14:paraId="743B331C" w14:textId="77777777" w:rsidR="00BC3CC0" w:rsidRDefault="00BC3CC0" w:rsidP="00BC3CC0">
            <w:pPr>
              <w:pStyle w:val="ListParagraph"/>
              <w:numPr>
                <w:ilvl w:val="0"/>
                <w:numId w:val="11"/>
              </w:numPr>
            </w:pPr>
            <w:r>
              <w:t xml:space="preserve">Nightmares </w:t>
            </w:r>
          </w:p>
          <w:p w14:paraId="1E24A97E" w14:textId="77777777" w:rsidR="00BC3CC0" w:rsidRDefault="00BC3CC0" w:rsidP="00BC3CC0">
            <w:pPr>
              <w:pStyle w:val="ListParagraph"/>
              <w:numPr>
                <w:ilvl w:val="0"/>
                <w:numId w:val="11"/>
              </w:numPr>
            </w:pPr>
            <w:r>
              <w:t xml:space="preserve">Sensitivity </w:t>
            </w:r>
          </w:p>
          <w:p w14:paraId="37EEE34E" w14:textId="77777777" w:rsidR="00BC3CC0" w:rsidRDefault="00BC3CC0" w:rsidP="005001D4">
            <w:pPr>
              <w:rPr>
                <w:b/>
              </w:rPr>
            </w:pPr>
          </w:p>
        </w:tc>
        <w:tc>
          <w:tcPr>
            <w:tcW w:w="3117" w:type="dxa"/>
          </w:tcPr>
          <w:p w14:paraId="38252CC7" w14:textId="77777777" w:rsidR="00BC3CC0" w:rsidRDefault="00BC3CC0" w:rsidP="00BC3CC0">
            <w:pPr>
              <w:pStyle w:val="ListParagraph"/>
              <w:numPr>
                <w:ilvl w:val="0"/>
                <w:numId w:val="11"/>
              </w:numPr>
            </w:pPr>
            <w:r>
              <w:t xml:space="preserve">Numbness </w:t>
            </w:r>
          </w:p>
          <w:p w14:paraId="0533A464" w14:textId="77777777" w:rsidR="00BC3CC0" w:rsidRDefault="00BC3CC0" w:rsidP="00BC3CC0">
            <w:pPr>
              <w:pStyle w:val="ListParagraph"/>
              <w:numPr>
                <w:ilvl w:val="0"/>
                <w:numId w:val="11"/>
              </w:numPr>
            </w:pPr>
            <w:r>
              <w:t xml:space="preserve">Mood Swings </w:t>
            </w:r>
          </w:p>
          <w:p w14:paraId="2936387E" w14:textId="77777777" w:rsidR="00BC3CC0" w:rsidRDefault="00BC3CC0" w:rsidP="00BC3CC0">
            <w:pPr>
              <w:pStyle w:val="ListParagraph"/>
              <w:numPr>
                <w:ilvl w:val="0"/>
                <w:numId w:val="11"/>
              </w:numPr>
            </w:pPr>
            <w:r>
              <w:t xml:space="preserve">↓ Concentration </w:t>
            </w:r>
          </w:p>
          <w:p w14:paraId="2021FB0A" w14:textId="77777777" w:rsidR="00BC3CC0" w:rsidRDefault="00BC3CC0" w:rsidP="00BC3CC0">
            <w:pPr>
              <w:pStyle w:val="ListParagraph"/>
              <w:numPr>
                <w:ilvl w:val="0"/>
                <w:numId w:val="11"/>
              </w:numPr>
            </w:pPr>
            <w:r>
              <w:t xml:space="preserve">Preoccupation </w:t>
            </w:r>
          </w:p>
          <w:p w14:paraId="52A86A20" w14:textId="77777777" w:rsidR="00BC3CC0" w:rsidRDefault="00BC3CC0" w:rsidP="00BC3CC0">
            <w:pPr>
              <w:pStyle w:val="ListParagraph"/>
              <w:numPr>
                <w:ilvl w:val="0"/>
                <w:numId w:val="11"/>
              </w:numPr>
            </w:pPr>
            <w:r>
              <w:t xml:space="preserve">Insecurity </w:t>
            </w:r>
          </w:p>
          <w:p w14:paraId="21FC3002" w14:textId="77777777" w:rsidR="00BC3CC0" w:rsidRDefault="00BC3CC0" w:rsidP="00BC3CC0">
            <w:pPr>
              <w:pStyle w:val="ListParagraph"/>
              <w:numPr>
                <w:ilvl w:val="0"/>
                <w:numId w:val="11"/>
              </w:numPr>
            </w:pPr>
            <w:r>
              <w:t xml:space="preserve">Anxiety - Stress </w:t>
            </w:r>
          </w:p>
          <w:p w14:paraId="62CA8328" w14:textId="77777777" w:rsidR="00BC3CC0" w:rsidRDefault="00BC3CC0" w:rsidP="00BC3CC0">
            <w:pPr>
              <w:pStyle w:val="ListParagraph"/>
              <w:numPr>
                <w:ilvl w:val="0"/>
                <w:numId w:val="11"/>
              </w:numPr>
            </w:pPr>
            <w:r>
              <w:t xml:space="preserve">Depression </w:t>
            </w:r>
          </w:p>
          <w:p w14:paraId="0E168BD9" w14:textId="77777777" w:rsidR="00BC3CC0" w:rsidRDefault="00BC3CC0" w:rsidP="00BC3CC0">
            <w:pPr>
              <w:pStyle w:val="ListParagraph"/>
              <w:numPr>
                <w:ilvl w:val="0"/>
                <w:numId w:val="11"/>
              </w:numPr>
            </w:pPr>
            <w:r>
              <w:t xml:space="preserve">Hopelessness </w:t>
            </w:r>
          </w:p>
          <w:p w14:paraId="6292F8EE" w14:textId="77777777" w:rsidR="00BC3CC0" w:rsidRDefault="00BC3CC0" w:rsidP="005001D4">
            <w:pPr>
              <w:rPr>
                <w:b/>
              </w:rPr>
            </w:pPr>
          </w:p>
        </w:tc>
        <w:tc>
          <w:tcPr>
            <w:tcW w:w="3117" w:type="dxa"/>
          </w:tcPr>
          <w:p w14:paraId="320420F9" w14:textId="77777777" w:rsidR="00BC3CC0" w:rsidRDefault="00BC3CC0" w:rsidP="00BC3CC0">
            <w:pPr>
              <w:pStyle w:val="ListParagraph"/>
              <w:numPr>
                <w:ilvl w:val="0"/>
                <w:numId w:val="11"/>
              </w:numPr>
            </w:pPr>
            <w:r>
              <w:t xml:space="preserve">Defensiveness </w:t>
            </w:r>
          </w:p>
          <w:p w14:paraId="6371CB31" w14:textId="77777777" w:rsidR="00BC3CC0" w:rsidRDefault="00BC3CC0" w:rsidP="00BC3CC0">
            <w:pPr>
              <w:pStyle w:val="ListParagraph"/>
              <w:numPr>
                <w:ilvl w:val="0"/>
                <w:numId w:val="11"/>
              </w:numPr>
            </w:pPr>
            <w:r>
              <w:t xml:space="preserve">Racing Thoughts </w:t>
            </w:r>
          </w:p>
          <w:p w14:paraId="1F8D15BB" w14:textId="77777777" w:rsidR="00BC3CC0" w:rsidRDefault="00BC3CC0" w:rsidP="00BC3CC0">
            <w:pPr>
              <w:pStyle w:val="ListParagraph"/>
              <w:numPr>
                <w:ilvl w:val="0"/>
                <w:numId w:val="11"/>
              </w:numPr>
            </w:pPr>
            <w:r>
              <w:t xml:space="preserve">Intense Thinking </w:t>
            </w:r>
          </w:p>
          <w:p w14:paraId="0287753D" w14:textId="77777777" w:rsidR="00BC3CC0" w:rsidRDefault="00BC3CC0" w:rsidP="00BC3CC0">
            <w:pPr>
              <w:pStyle w:val="ListParagraph"/>
              <w:numPr>
                <w:ilvl w:val="0"/>
                <w:numId w:val="11"/>
              </w:numPr>
            </w:pPr>
            <w:r>
              <w:t xml:space="preserve">Expecting the Worst </w:t>
            </w:r>
          </w:p>
          <w:p w14:paraId="21A95185" w14:textId="77777777" w:rsidR="00BC3CC0" w:rsidRDefault="00BC3CC0" w:rsidP="00BC3CC0">
            <w:pPr>
              <w:pStyle w:val="ListParagraph"/>
              <w:numPr>
                <w:ilvl w:val="0"/>
                <w:numId w:val="11"/>
              </w:numPr>
            </w:pPr>
            <w:r>
              <w:t xml:space="preserve">Lack of Motivation </w:t>
            </w:r>
          </w:p>
          <w:p w14:paraId="77A9232C" w14:textId="77777777" w:rsidR="00BC3CC0" w:rsidRDefault="00BC3CC0" w:rsidP="00BC3CC0">
            <w:pPr>
              <w:pStyle w:val="ListParagraph"/>
              <w:numPr>
                <w:ilvl w:val="0"/>
                <w:numId w:val="11"/>
              </w:numPr>
            </w:pPr>
            <w:r>
              <w:t xml:space="preserve">Forgetfulness </w:t>
            </w:r>
          </w:p>
          <w:p w14:paraId="2EB7473F" w14:textId="77777777" w:rsidR="00BC3CC0" w:rsidRDefault="00BC3CC0" w:rsidP="00BC3CC0">
            <w:pPr>
              <w:pStyle w:val="ListParagraph"/>
              <w:numPr>
                <w:ilvl w:val="0"/>
                <w:numId w:val="11"/>
              </w:numPr>
            </w:pPr>
            <w:r>
              <w:t xml:space="preserve">Rigidity </w:t>
            </w:r>
          </w:p>
          <w:p w14:paraId="483503E5" w14:textId="77777777" w:rsidR="00BC3CC0" w:rsidRDefault="00BC3CC0" w:rsidP="00BC3CC0">
            <w:pPr>
              <w:pStyle w:val="ListParagraph"/>
              <w:numPr>
                <w:ilvl w:val="0"/>
                <w:numId w:val="11"/>
              </w:numPr>
            </w:pPr>
            <w:r>
              <w:t xml:space="preserve">Intolerance </w:t>
            </w:r>
          </w:p>
          <w:p w14:paraId="3B64BB3F" w14:textId="77777777" w:rsidR="00BC3CC0" w:rsidRDefault="00BC3CC0" w:rsidP="005001D4">
            <w:pPr>
              <w:rPr>
                <w:b/>
              </w:rPr>
            </w:pPr>
          </w:p>
        </w:tc>
      </w:tr>
    </w:tbl>
    <w:p w14:paraId="7A76973D" w14:textId="77777777" w:rsidR="00BC3CC0" w:rsidRPr="00BC3CC0" w:rsidRDefault="00BC3CC0" w:rsidP="005001D4">
      <w:pPr>
        <w:rPr>
          <w:b/>
        </w:rPr>
      </w:pPr>
    </w:p>
    <w:p w14:paraId="2548D672" w14:textId="77777777" w:rsidR="00BC3CC0" w:rsidRPr="00BC3CC0" w:rsidRDefault="00BC3CC0" w:rsidP="00BC3CC0">
      <w:pPr>
        <w:jc w:val="center"/>
        <w:rPr>
          <w:b/>
          <w:sz w:val="24"/>
        </w:rPr>
      </w:pPr>
      <w:r w:rsidRPr="00BC3CC0">
        <w:rPr>
          <w:b/>
          <w:sz w:val="24"/>
        </w:rPr>
        <w:t xml:space="preserve">Behavioral Responses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C3CC0" w14:paraId="76BAA395" w14:textId="77777777" w:rsidTr="00BC3CC0">
        <w:tc>
          <w:tcPr>
            <w:tcW w:w="3116" w:type="dxa"/>
          </w:tcPr>
          <w:p w14:paraId="2CE9E7B5" w14:textId="77777777" w:rsidR="00BC3CC0" w:rsidRDefault="00BC3CC0" w:rsidP="00BC3CC0">
            <w:pPr>
              <w:pStyle w:val="ListParagraph"/>
              <w:numPr>
                <w:ilvl w:val="0"/>
                <w:numId w:val="12"/>
              </w:numPr>
            </w:pPr>
            <w:r>
              <w:t xml:space="preserve">Avoidance </w:t>
            </w:r>
          </w:p>
          <w:p w14:paraId="246AC487" w14:textId="77777777" w:rsidR="00BC3CC0" w:rsidRDefault="00BC3CC0" w:rsidP="00BC3CC0">
            <w:pPr>
              <w:pStyle w:val="ListParagraph"/>
              <w:numPr>
                <w:ilvl w:val="0"/>
                <w:numId w:val="12"/>
              </w:numPr>
            </w:pPr>
            <w:r>
              <w:t xml:space="preserve">Neglect </w:t>
            </w:r>
          </w:p>
          <w:p w14:paraId="2F02243E" w14:textId="77777777" w:rsidR="00BC3CC0" w:rsidRDefault="00BC3CC0" w:rsidP="00BC3CC0">
            <w:pPr>
              <w:pStyle w:val="ListParagraph"/>
              <w:numPr>
                <w:ilvl w:val="0"/>
                <w:numId w:val="12"/>
              </w:numPr>
            </w:pPr>
            <w:r>
              <w:t xml:space="preserve">↑ Smoking </w:t>
            </w:r>
          </w:p>
          <w:p w14:paraId="00353705" w14:textId="77777777" w:rsidR="00BC3CC0" w:rsidRDefault="00BC3CC0" w:rsidP="00BC3CC0">
            <w:pPr>
              <w:pStyle w:val="ListParagraph"/>
              <w:numPr>
                <w:ilvl w:val="0"/>
                <w:numId w:val="12"/>
              </w:numPr>
            </w:pPr>
            <w:r>
              <w:t xml:space="preserve">Poor Appearance </w:t>
            </w:r>
          </w:p>
          <w:p w14:paraId="148C5BCA" w14:textId="77777777" w:rsidR="00BC3CC0" w:rsidRDefault="00BC3CC0" w:rsidP="00BC3CC0">
            <w:pPr>
              <w:pStyle w:val="ListParagraph"/>
              <w:numPr>
                <w:ilvl w:val="0"/>
                <w:numId w:val="12"/>
              </w:numPr>
            </w:pPr>
            <w:r>
              <w:t xml:space="preserve">↑Spending </w:t>
            </w:r>
          </w:p>
          <w:p w14:paraId="67AA04DC" w14:textId="77777777" w:rsidR="00BC3CC0" w:rsidRDefault="00BC3CC0" w:rsidP="00BC3CC0">
            <w:pPr>
              <w:pStyle w:val="ListParagraph"/>
              <w:numPr>
                <w:ilvl w:val="0"/>
                <w:numId w:val="12"/>
              </w:numPr>
            </w:pPr>
            <w:r>
              <w:t xml:space="preserve">↓ Eating </w:t>
            </w:r>
          </w:p>
          <w:p w14:paraId="00896823" w14:textId="77777777" w:rsidR="00BC3CC0" w:rsidRDefault="00BC3CC0" w:rsidP="00BC3CC0">
            <w:pPr>
              <w:pStyle w:val="ListParagraph"/>
              <w:numPr>
                <w:ilvl w:val="0"/>
                <w:numId w:val="12"/>
              </w:numPr>
            </w:pPr>
            <w:r>
              <w:t xml:space="preserve">Nail Biting </w:t>
            </w:r>
          </w:p>
          <w:p w14:paraId="326CC834" w14:textId="77777777" w:rsidR="00BC3CC0" w:rsidRDefault="00BC3CC0" w:rsidP="00BC3CC0">
            <w:pPr>
              <w:pStyle w:val="ListParagraph"/>
              <w:numPr>
                <w:ilvl w:val="0"/>
                <w:numId w:val="12"/>
              </w:numPr>
            </w:pPr>
            <w:r>
              <w:t xml:space="preserve">↑ Talking </w:t>
            </w:r>
          </w:p>
          <w:p w14:paraId="1249434B" w14:textId="77777777" w:rsidR="00BC3CC0" w:rsidRDefault="00BC3CC0" w:rsidP="00BC3CC0">
            <w:pPr>
              <w:pStyle w:val="ListParagraph"/>
              <w:numPr>
                <w:ilvl w:val="0"/>
                <w:numId w:val="12"/>
              </w:numPr>
            </w:pPr>
            <w:r>
              <w:t xml:space="preserve">Sexual Problems </w:t>
            </w:r>
          </w:p>
          <w:p w14:paraId="3140E976" w14:textId="77777777" w:rsidR="00BC3CC0" w:rsidRDefault="00BC3CC0" w:rsidP="00BC3CC0">
            <w:pPr>
              <w:jc w:val="center"/>
              <w:rPr>
                <w:b/>
              </w:rPr>
            </w:pPr>
          </w:p>
        </w:tc>
        <w:tc>
          <w:tcPr>
            <w:tcW w:w="3117" w:type="dxa"/>
          </w:tcPr>
          <w:p w14:paraId="7F2A3613" w14:textId="77777777" w:rsidR="00BC3CC0" w:rsidRDefault="00BC3CC0" w:rsidP="00BC3CC0">
            <w:pPr>
              <w:pStyle w:val="ListParagraph"/>
              <w:numPr>
                <w:ilvl w:val="0"/>
                <w:numId w:val="12"/>
              </w:numPr>
            </w:pPr>
            <w:r>
              <w:t xml:space="preserve">Fidgeting </w:t>
            </w:r>
          </w:p>
          <w:p w14:paraId="11696A25" w14:textId="77777777" w:rsidR="00BC3CC0" w:rsidRDefault="00BC3CC0" w:rsidP="00BC3CC0">
            <w:pPr>
              <w:pStyle w:val="ListParagraph"/>
              <w:numPr>
                <w:ilvl w:val="0"/>
                <w:numId w:val="12"/>
              </w:numPr>
            </w:pPr>
            <w:r>
              <w:t xml:space="preserve">↓ Exercise </w:t>
            </w:r>
          </w:p>
          <w:p w14:paraId="1419CF02" w14:textId="77777777" w:rsidR="00BC3CC0" w:rsidRDefault="00BC3CC0" w:rsidP="00BC3CC0">
            <w:pPr>
              <w:pStyle w:val="ListParagraph"/>
              <w:numPr>
                <w:ilvl w:val="0"/>
                <w:numId w:val="12"/>
              </w:numPr>
            </w:pPr>
            <w:r>
              <w:t xml:space="preserve">Aggressive Speaking </w:t>
            </w:r>
          </w:p>
          <w:p w14:paraId="3D2730BB" w14:textId="77777777" w:rsidR="00BC3CC0" w:rsidRDefault="00BC3CC0" w:rsidP="00BC3CC0">
            <w:pPr>
              <w:pStyle w:val="ListParagraph"/>
              <w:numPr>
                <w:ilvl w:val="0"/>
                <w:numId w:val="12"/>
              </w:numPr>
            </w:pPr>
            <w:r>
              <w:t xml:space="preserve">↑ Sleeping </w:t>
            </w:r>
          </w:p>
          <w:p w14:paraId="238547D5" w14:textId="77777777" w:rsidR="00BC3CC0" w:rsidRDefault="00BC3CC0" w:rsidP="00BC3CC0">
            <w:pPr>
              <w:pStyle w:val="ListParagraph"/>
              <w:numPr>
                <w:ilvl w:val="0"/>
                <w:numId w:val="12"/>
              </w:numPr>
            </w:pPr>
            <w:r>
              <w:t xml:space="preserve">↓ Relaxing activities </w:t>
            </w:r>
          </w:p>
          <w:p w14:paraId="4B217E4F" w14:textId="77777777" w:rsidR="00BC3CC0" w:rsidRDefault="00BC3CC0" w:rsidP="00BC3CC0">
            <w:pPr>
              <w:pStyle w:val="ListParagraph"/>
              <w:numPr>
                <w:ilvl w:val="0"/>
                <w:numId w:val="12"/>
              </w:numPr>
            </w:pPr>
            <w:r>
              <w:t xml:space="preserve">Withdrawal </w:t>
            </w:r>
          </w:p>
          <w:p w14:paraId="5EF784EC" w14:textId="77777777" w:rsidR="00BC3CC0" w:rsidRDefault="00BC3CC0" w:rsidP="00BC3CC0">
            <w:pPr>
              <w:pStyle w:val="ListParagraph"/>
              <w:numPr>
                <w:ilvl w:val="0"/>
                <w:numId w:val="12"/>
              </w:numPr>
            </w:pPr>
            <w:r>
              <w:t xml:space="preserve">↑ Alcohol use </w:t>
            </w:r>
          </w:p>
          <w:p w14:paraId="58B344F9" w14:textId="77777777" w:rsidR="00BC3CC0" w:rsidRDefault="00BC3CC0" w:rsidP="00BC3CC0">
            <w:pPr>
              <w:pStyle w:val="ListParagraph"/>
              <w:numPr>
                <w:ilvl w:val="0"/>
                <w:numId w:val="12"/>
              </w:numPr>
            </w:pPr>
            <w:r>
              <w:t xml:space="preserve">↑ Eating </w:t>
            </w:r>
          </w:p>
          <w:p w14:paraId="7069EC3B" w14:textId="77777777" w:rsidR="00BC3CC0" w:rsidRDefault="00BC3CC0" w:rsidP="00BC3CC0">
            <w:pPr>
              <w:pStyle w:val="ListParagraph"/>
              <w:numPr>
                <w:ilvl w:val="0"/>
                <w:numId w:val="12"/>
              </w:numPr>
            </w:pPr>
            <w:r>
              <w:t xml:space="preserve">Arguing </w:t>
            </w:r>
          </w:p>
          <w:p w14:paraId="22493427" w14:textId="77777777" w:rsidR="00BC3CC0" w:rsidRDefault="00BC3CC0" w:rsidP="00BC3CC0">
            <w:pPr>
              <w:jc w:val="center"/>
              <w:rPr>
                <w:b/>
              </w:rPr>
            </w:pPr>
          </w:p>
        </w:tc>
        <w:tc>
          <w:tcPr>
            <w:tcW w:w="3117" w:type="dxa"/>
          </w:tcPr>
          <w:p w14:paraId="0AE68A10" w14:textId="77777777" w:rsidR="00BC3CC0" w:rsidRDefault="00BC3CC0" w:rsidP="00BC3CC0">
            <w:pPr>
              <w:pStyle w:val="ListParagraph"/>
              <w:numPr>
                <w:ilvl w:val="0"/>
                <w:numId w:val="12"/>
              </w:numPr>
            </w:pPr>
            <w:r>
              <w:t xml:space="preserve">Poor Hygiene </w:t>
            </w:r>
          </w:p>
          <w:p w14:paraId="494B2D80" w14:textId="77777777" w:rsidR="00BC3CC0" w:rsidRDefault="00BC3CC0" w:rsidP="00BC3CC0">
            <w:pPr>
              <w:pStyle w:val="ListParagraph"/>
              <w:numPr>
                <w:ilvl w:val="0"/>
                <w:numId w:val="12"/>
              </w:numPr>
            </w:pPr>
            <w:r>
              <w:t xml:space="preserve">Seeking Reassurance </w:t>
            </w:r>
          </w:p>
          <w:p w14:paraId="641D6F59" w14:textId="77777777" w:rsidR="00BC3CC0" w:rsidRDefault="00BC3CC0" w:rsidP="00BC3CC0">
            <w:pPr>
              <w:pStyle w:val="ListParagraph"/>
              <w:numPr>
                <w:ilvl w:val="0"/>
                <w:numId w:val="12"/>
              </w:numPr>
            </w:pPr>
            <w:r>
              <w:t xml:space="preserve">Skin Picking </w:t>
            </w:r>
          </w:p>
          <w:p w14:paraId="5845A018" w14:textId="77777777" w:rsidR="00BC3CC0" w:rsidRDefault="00BC3CC0" w:rsidP="00BC3CC0">
            <w:pPr>
              <w:pStyle w:val="ListParagraph"/>
              <w:numPr>
                <w:ilvl w:val="0"/>
                <w:numId w:val="12"/>
              </w:numPr>
            </w:pPr>
            <w:r>
              <w:t xml:space="preserve">↑ Body checking </w:t>
            </w:r>
          </w:p>
          <w:p w14:paraId="021B8EBE" w14:textId="77777777" w:rsidR="00BC3CC0" w:rsidRDefault="00BC3CC0" w:rsidP="00BC3CC0">
            <w:pPr>
              <w:pStyle w:val="ListParagraph"/>
              <w:numPr>
                <w:ilvl w:val="0"/>
                <w:numId w:val="12"/>
              </w:numPr>
            </w:pPr>
            <w:r>
              <w:t xml:space="preserve">Foot Tapping </w:t>
            </w:r>
          </w:p>
          <w:p w14:paraId="763FB037" w14:textId="77777777" w:rsidR="00BC3CC0" w:rsidRDefault="00BC3CC0" w:rsidP="00BC3CC0">
            <w:pPr>
              <w:pStyle w:val="ListParagraph"/>
              <w:numPr>
                <w:ilvl w:val="0"/>
                <w:numId w:val="12"/>
              </w:numPr>
            </w:pPr>
            <w:r>
              <w:t>Rapid Walking</w:t>
            </w:r>
          </w:p>
          <w:p w14:paraId="045819BC" w14:textId="77777777" w:rsidR="00BC3CC0" w:rsidRDefault="00BC3CC0" w:rsidP="00BC3CC0">
            <w:pPr>
              <w:pStyle w:val="ListParagraph"/>
              <w:numPr>
                <w:ilvl w:val="0"/>
                <w:numId w:val="12"/>
              </w:numPr>
            </w:pPr>
            <w:r>
              <w:t xml:space="preserve">Teeth Clenching </w:t>
            </w:r>
          </w:p>
          <w:p w14:paraId="42DFED21" w14:textId="77777777" w:rsidR="00BC3CC0" w:rsidRDefault="00BC3CC0" w:rsidP="00BC3CC0">
            <w:pPr>
              <w:pStyle w:val="ListParagraph"/>
              <w:numPr>
                <w:ilvl w:val="0"/>
                <w:numId w:val="12"/>
              </w:numPr>
            </w:pPr>
            <w:r>
              <w:t xml:space="preserve">Multitasking </w:t>
            </w:r>
          </w:p>
          <w:p w14:paraId="2398EECB" w14:textId="77777777" w:rsidR="00BC3CC0" w:rsidRDefault="00BC3CC0" w:rsidP="00BC3CC0">
            <w:pPr>
              <w:pStyle w:val="ListParagraph"/>
              <w:numPr>
                <w:ilvl w:val="0"/>
                <w:numId w:val="12"/>
              </w:numPr>
            </w:pPr>
            <w:r>
              <w:t xml:space="preserve">↓ Fun activities </w:t>
            </w:r>
          </w:p>
          <w:p w14:paraId="6D627F4D" w14:textId="77777777" w:rsidR="00BC3CC0" w:rsidRDefault="00BC3CC0" w:rsidP="00BC3CC0">
            <w:pPr>
              <w:jc w:val="center"/>
              <w:rPr>
                <w:b/>
              </w:rPr>
            </w:pPr>
          </w:p>
        </w:tc>
      </w:tr>
    </w:tbl>
    <w:p w14:paraId="46BDEB8C" w14:textId="431C0717" w:rsidR="00BC3CC0" w:rsidRPr="00BC3CC0" w:rsidRDefault="00BC3CC0" w:rsidP="00BC3CC0">
      <w:pPr>
        <w:jc w:val="center"/>
        <w:rPr>
          <w:b/>
        </w:rPr>
        <w:sectPr w:rsidR="00BC3CC0" w:rsidRPr="00BC3CC0" w:rsidSect="005001D4">
          <w:type w:val="continuous"/>
          <w:pgSz w:w="12240" w:h="15840"/>
          <w:pgMar w:top="1440" w:right="1440" w:bottom="1440" w:left="1440" w:header="720" w:footer="720" w:gutter="0"/>
          <w:cols w:space="720"/>
          <w:docGrid w:linePitch="360"/>
        </w:sectPr>
      </w:pPr>
    </w:p>
    <w:bookmarkEnd w:id="0"/>
    <w:p w14:paraId="3528B29D" w14:textId="181C639C" w:rsidR="00F57800" w:rsidRPr="00E76CBE" w:rsidRDefault="00F57800" w:rsidP="00E76CBE">
      <w:pPr>
        <w:jc w:val="center"/>
        <w:rPr>
          <w:b/>
          <w:sz w:val="28"/>
        </w:rPr>
      </w:pPr>
      <w:r>
        <w:rPr>
          <w:b/>
          <w:sz w:val="28"/>
        </w:rPr>
        <w:br w:type="page"/>
      </w:r>
      <w:r w:rsidRPr="00E76CBE">
        <w:rPr>
          <w:b/>
          <w:sz w:val="28"/>
        </w:rPr>
        <w:lastRenderedPageBreak/>
        <w:t>Hyperactive Protective Thinking Patterns</w:t>
      </w:r>
    </w:p>
    <w:p w14:paraId="68C77FB3" w14:textId="752CBD72" w:rsidR="00F57800" w:rsidRPr="00E76CBE" w:rsidRDefault="00F57800" w:rsidP="00F57800">
      <w:pPr>
        <w:spacing w:after="0"/>
        <w:jc w:val="center"/>
        <w:rPr>
          <w:b/>
          <w:sz w:val="24"/>
        </w:rPr>
      </w:pPr>
      <w:r w:rsidRPr="00E76CBE">
        <w:rPr>
          <w:b/>
          <w:sz w:val="24"/>
        </w:rPr>
        <w:t>(Also known as Cognitive Distortions)</w:t>
      </w:r>
    </w:p>
    <w:p w14:paraId="506CAB5C" w14:textId="51B3D142" w:rsidR="00F57800" w:rsidRPr="00893AD7" w:rsidRDefault="00F57800" w:rsidP="00F57800">
      <w:pPr>
        <w:spacing w:after="0"/>
        <w:jc w:val="center"/>
        <w:rPr>
          <w:b/>
          <w:sz w:val="32"/>
        </w:rPr>
      </w:pPr>
    </w:p>
    <w:p w14:paraId="0A6B7D63" w14:textId="3F12E9CF" w:rsidR="00F57800" w:rsidRPr="00893AD7" w:rsidRDefault="00F57800" w:rsidP="00F57800">
      <w:pPr>
        <w:pStyle w:val="ListParagraph"/>
        <w:numPr>
          <w:ilvl w:val="0"/>
          <w:numId w:val="4"/>
        </w:numPr>
        <w:spacing w:after="0"/>
        <w:rPr>
          <w:b/>
          <w:sz w:val="24"/>
        </w:rPr>
      </w:pPr>
      <w:r w:rsidRPr="00893AD7">
        <w:rPr>
          <w:b/>
          <w:sz w:val="24"/>
        </w:rPr>
        <w:t>All-or-nothing thinking</w:t>
      </w:r>
      <w:r w:rsidR="00266403" w:rsidRPr="00893AD7">
        <w:rPr>
          <w:b/>
          <w:sz w:val="24"/>
        </w:rPr>
        <w:t xml:space="preserve"> (Polarized or “Black and White” Thinking) </w:t>
      </w:r>
    </w:p>
    <w:p w14:paraId="5D284EC5" w14:textId="5FA0B892" w:rsidR="00F57800" w:rsidRPr="00893AD7" w:rsidRDefault="00F57800" w:rsidP="00F57800">
      <w:pPr>
        <w:pStyle w:val="ListParagraph"/>
        <w:spacing w:after="0"/>
        <w:rPr>
          <w:sz w:val="24"/>
        </w:rPr>
      </w:pPr>
      <w:r w:rsidRPr="00893AD7">
        <w:rPr>
          <w:sz w:val="24"/>
        </w:rPr>
        <w:t xml:space="preserve">You see things in black and white categories. If your performance falls short of perfect, you see yourself as a total failure </w:t>
      </w:r>
    </w:p>
    <w:p w14:paraId="620BD823" w14:textId="1948FFC9" w:rsidR="00F57800" w:rsidRPr="00893AD7" w:rsidRDefault="00F57800" w:rsidP="00F57800">
      <w:pPr>
        <w:spacing w:after="0"/>
        <w:rPr>
          <w:sz w:val="32"/>
        </w:rPr>
      </w:pPr>
    </w:p>
    <w:p w14:paraId="24D8D492" w14:textId="7877E1AB" w:rsidR="00F57800" w:rsidRPr="00893AD7" w:rsidRDefault="00F57800" w:rsidP="00F57800">
      <w:pPr>
        <w:pStyle w:val="ListParagraph"/>
        <w:numPr>
          <w:ilvl w:val="0"/>
          <w:numId w:val="4"/>
        </w:numPr>
        <w:spacing w:after="0"/>
        <w:rPr>
          <w:b/>
          <w:sz w:val="24"/>
        </w:rPr>
      </w:pPr>
      <w:r w:rsidRPr="00893AD7">
        <w:rPr>
          <w:b/>
          <w:sz w:val="24"/>
        </w:rPr>
        <w:t>Over-Generalization</w:t>
      </w:r>
    </w:p>
    <w:p w14:paraId="483A6148" w14:textId="632A1582" w:rsidR="00F57800" w:rsidRPr="00893AD7" w:rsidRDefault="00F57800" w:rsidP="00F57800">
      <w:pPr>
        <w:pStyle w:val="ListParagraph"/>
        <w:spacing w:after="0"/>
        <w:rPr>
          <w:sz w:val="24"/>
        </w:rPr>
      </w:pPr>
      <w:r w:rsidRPr="00893AD7">
        <w:rPr>
          <w:sz w:val="24"/>
        </w:rPr>
        <w:t xml:space="preserve">You see a single negative event as a never-ending pattern of defeat. </w:t>
      </w:r>
    </w:p>
    <w:p w14:paraId="46D05DD2" w14:textId="0E38408E" w:rsidR="00F57800" w:rsidRPr="00893AD7" w:rsidRDefault="00F57800" w:rsidP="00F57800">
      <w:pPr>
        <w:spacing w:after="0"/>
        <w:rPr>
          <w:sz w:val="32"/>
        </w:rPr>
      </w:pPr>
    </w:p>
    <w:p w14:paraId="5EDF7AC2" w14:textId="6539229E" w:rsidR="00F57800" w:rsidRPr="00893AD7" w:rsidRDefault="00F57800" w:rsidP="00F57800">
      <w:pPr>
        <w:pStyle w:val="ListParagraph"/>
        <w:numPr>
          <w:ilvl w:val="0"/>
          <w:numId w:val="4"/>
        </w:numPr>
        <w:spacing w:after="0"/>
        <w:rPr>
          <w:b/>
          <w:sz w:val="24"/>
        </w:rPr>
      </w:pPr>
      <w:r w:rsidRPr="00893AD7">
        <w:rPr>
          <w:b/>
          <w:sz w:val="24"/>
        </w:rPr>
        <w:t>Mental Filter</w:t>
      </w:r>
    </w:p>
    <w:p w14:paraId="0D18E121" w14:textId="69F12D7D" w:rsidR="00F57800" w:rsidRPr="00893AD7" w:rsidRDefault="00F57800" w:rsidP="00F57800">
      <w:pPr>
        <w:pStyle w:val="ListParagraph"/>
        <w:spacing w:after="0"/>
        <w:rPr>
          <w:sz w:val="24"/>
        </w:rPr>
      </w:pPr>
      <w:r w:rsidRPr="00893AD7">
        <w:rPr>
          <w:sz w:val="24"/>
        </w:rPr>
        <w:t xml:space="preserve">You pick out a single negative detail and dwell on it exclusively so that your vision of all reality becomes darkened </w:t>
      </w:r>
    </w:p>
    <w:p w14:paraId="6ADB2805" w14:textId="47C08B8D" w:rsidR="00F57800" w:rsidRPr="00893AD7" w:rsidRDefault="00F57800" w:rsidP="00F57800">
      <w:pPr>
        <w:spacing w:after="0"/>
        <w:rPr>
          <w:sz w:val="32"/>
        </w:rPr>
      </w:pPr>
    </w:p>
    <w:p w14:paraId="4B55388F" w14:textId="17DC8AFA" w:rsidR="00F57800" w:rsidRPr="00893AD7" w:rsidRDefault="00F57800" w:rsidP="00F57800">
      <w:pPr>
        <w:pStyle w:val="ListParagraph"/>
        <w:numPr>
          <w:ilvl w:val="0"/>
          <w:numId w:val="4"/>
        </w:numPr>
        <w:spacing w:after="0"/>
        <w:rPr>
          <w:b/>
          <w:sz w:val="24"/>
        </w:rPr>
      </w:pPr>
      <w:r w:rsidRPr="00893AD7">
        <w:rPr>
          <w:b/>
          <w:sz w:val="24"/>
        </w:rPr>
        <w:t>Discounting the Positive</w:t>
      </w:r>
    </w:p>
    <w:p w14:paraId="5AEC4A31" w14:textId="14284C1D" w:rsidR="00F57800" w:rsidRPr="00893AD7" w:rsidRDefault="00F57800" w:rsidP="00F57800">
      <w:pPr>
        <w:pStyle w:val="ListParagraph"/>
        <w:spacing w:after="0"/>
        <w:rPr>
          <w:sz w:val="24"/>
        </w:rPr>
      </w:pPr>
      <w:r w:rsidRPr="00893AD7">
        <w:rPr>
          <w:sz w:val="24"/>
        </w:rPr>
        <w:t>You reject positive experiences by insisting they “don’t count” for some reason or other. You maintain a negative belief that is contradicted by your everyday experiences</w:t>
      </w:r>
    </w:p>
    <w:p w14:paraId="68FCB319" w14:textId="0A8FF767" w:rsidR="00F57800" w:rsidRPr="00893AD7" w:rsidRDefault="00F57800" w:rsidP="00F57800">
      <w:pPr>
        <w:spacing w:after="0"/>
        <w:rPr>
          <w:sz w:val="32"/>
        </w:rPr>
      </w:pPr>
    </w:p>
    <w:p w14:paraId="5012DB58" w14:textId="752453EC" w:rsidR="00F57800" w:rsidRPr="00893AD7" w:rsidRDefault="00F57800" w:rsidP="00F57800">
      <w:pPr>
        <w:pStyle w:val="ListParagraph"/>
        <w:numPr>
          <w:ilvl w:val="0"/>
          <w:numId w:val="4"/>
        </w:numPr>
        <w:spacing w:after="0"/>
        <w:rPr>
          <w:b/>
          <w:sz w:val="24"/>
        </w:rPr>
      </w:pPr>
      <w:r w:rsidRPr="00893AD7">
        <w:rPr>
          <w:b/>
          <w:sz w:val="24"/>
        </w:rPr>
        <w:t>Jumping to Conclusions</w:t>
      </w:r>
    </w:p>
    <w:p w14:paraId="6DD0F014" w14:textId="7CBB5F98" w:rsidR="00F57800" w:rsidRPr="00893AD7" w:rsidRDefault="00F57800" w:rsidP="00F57800">
      <w:pPr>
        <w:pStyle w:val="ListParagraph"/>
        <w:spacing w:after="0"/>
        <w:rPr>
          <w:sz w:val="24"/>
        </w:rPr>
      </w:pPr>
      <w:r w:rsidRPr="00893AD7">
        <w:rPr>
          <w:sz w:val="24"/>
        </w:rPr>
        <w:t>You make a negative interpretation even though there are no definite facts that convincingly support your conclusion</w:t>
      </w:r>
    </w:p>
    <w:p w14:paraId="3B4F421B" w14:textId="4F657DAC" w:rsidR="00F57800" w:rsidRPr="00893AD7" w:rsidRDefault="00F57800" w:rsidP="00F57800">
      <w:pPr>
        <w:pStyle w:val="ListParagraph"/>
        <w:numPr>
          <w:ilvl w:val="0"/>
          <w:numId w:val="5"/>
        </w:numPr>
        <w:spacing w:after="0"/>
        <w:rPr>
          <w:sz w:val="24"/>
        </w:rPr>
      </w:pPr>
      <w:r w:rsidRPr="00893AD7">
        <w:rPr>
          <w:b/>
          <w:sz w:val="24"/>
        </w:rPr>
        <w:t>Mind Reading –</w:t>
      </w:r>
      <w:r w:rsidRPr="00893AD7">
        <w:rPr>
          <w:sz w:val="24"/>
        </w:rPr>
        <w:t xml:space="preserve"> you arbitrarily conclude that someone is reacting negatively to you and don’t bother to check it out</w:t>
      </w:r>
    </w:p>
    <w:p w14:paraId="3AD7BAC7" w14:textId="7FC9F855" w:rsidR="00F57800" w:rsidRPr="00893AD7" w:rsidRDefault="00F57800" w:rsidP="00F57800">
      <w:pPr>
        <w:pStyle w:val="ListParagraph"/>
        <w:numPr>
          <w:ilvl w:val="0"/>
          <w:numId w:val="5"/>
        </w:numPr>
        <w:spacing w:after="0"/>
        <w:rPr>
          <w:sz w:val="24"/>
        </w:rPr>
      </w:pPr>
      <w:r w:rsidRPr="00893AD7">
        <w:rPr>
          <w:b/>
          <w:sz w:val="24"/>
        </w:rPr>
        <w:t>Fortune Telling</w:t>
      </w:r>
      <w:r w:rsidRPr="00893AD7">
        <w:rPr>
          <w:sz w:val="24"/>
        </w:rPr>
        <w:t xml:space="preserve"> – you anticipate that things will turn out badly and feel convinced that your prediction is an already-established fact </w:t>
      </w:r>
    </w:p>
    <w:p w14:paraId="0248CE1E" w14:textId="50C0CCFE" w:rsidR="00F57800" w:rsidRPr="00893AD7" w:rsidRDefault="00F57800" w:rsidP="00F57800">
      <w:pPr>
        <w:spacing w:after="0"/>
        <w:rPr>
          <w:sz w:val="32"/>
        </w:rPr>
      </w:pPr>
    </w:p>
    <w:p w14:paraId="3FA84F1A" w14:textId="77777777" w:rsidR="00F57800" w:rsidRPr="00893AD7" w:rsidRDefault="00F57800" w:rsidP="00F57800">
      <w:pPr>
        <w:pStyle w:val="ListParagraph"/>
        <w:numPr>
          <w:ilvl w:val="0"/>
          <w:numId w:val="4"/>
        </w:numPr>
        <w:spacing w:after="0"/>
        <w:rPr>
          <w:b/>
          <w:sz w:val="24"/>
        </w:rPr>
      </w:pPr>
      <w:r w:rsidRPr="00893AD7">
        <w:rPr>
          <w:b/>
          <w:sz w:val="24"/>
        </w:rPr>
        <w:t>Magnification (Catastrophizing) or Minimization</w:t>
      </w:r>
    </w:p>
    <w:p w14:paraId="0F8517E0" w14:textId="0C975C85" w:rsidR="00F57800" w:rsidRPr="00893AD7" w:rsidRDefault="00F57800" w:rsidP="00F57800">
      <w:pPr>
        <w:pStyle w:val="ListParagraph"/>
        <w:spacing w:after="0"/>
        <w:rPr>
          <w:sz w:val="24"/>
        </w:rPr>
      </w:pPr>
      <w:r w:rsidRPr="00893AD7">
        <w:rPr>
          <w:sz w:val="24"/>
        </w:rPr>
        <w:t xml:space="preserve">You exaggerate the importance of things (such as your goof-up or someone else’s achievement), or you inappropriately shrink things until they appear tiny (your own desirable qualities or another person’s imperfections)  </w:t>
      </w:r>
    </w:p>
    <w:p w14:paraId="25C5191C" w14:textId="7EFAA864" w:rsidR="00266403" w:rsidRPr="00893AD7" w:rsidRDefault="00266403" w:rsidP="00266403">
      <w:pPr>
        <w:spacing w:after="0"/>
        <w:rPr>
          <w:sz w:val="32"/>
        </w:rPr>
      </w:pPr>
    </w:p>
    <w:p w14:paraId="711AF372" w14:textId="26528A15" w:rsidR="00266403" w:rsidRPr="00893AD7" w:rsidRDefault="00266403" w:rsidP="00266403">
      <w:pPr>
        <w:pStyle w:val="ListParagraph"/>
        <w:numPr>
          <w:ilvl w:val="0"/>
          <w:numId w:val="4"/>
        </w:numPr>
        <w:spacing w:after="0"/>
        <w:rPr>
          <w:b/>
          <w:sz w:val="24"/>
        </w:rPr>
      </w:pPr>
      <w:r w:rsidRPr="00893AD7">
        <w:rPr>
          <w:b/>
          <w:sz w:val="24"/>
        </w:rPr>
        <w:t>Emotional Reasoning</w:t>
      </w:r>
    </w:p>
    <w:p w14:paraId="47880E5C" w14:textId="3453E593" w:rsidR="00266403" w:rsidRPr="00893AD7" w:rsidRDefault="00266403" w:rsidP="00266403">
      <w:pPr>
        <w:pStyle w:val="ListParagraph"/>
        <w:spacing w:after="0"/>
        <w:rPr>
          <w:sz w:val="24"/>
        </w:rPr>
      </w:pPr>
      <w:r w:rsidRPr="00893AD7">
        <w:rPr>
          <w:sz w:val="24"/>
        </w:rPr>
        <w:t xml:space="preserve">You assume that your negative emotions necessarily reflect the way things really are: </w:t>
      </w:r>
      <w:r w:rsidRPr="00893AD7">
        <w:rPr>
          <w:sz w:val="24"/>
        </w:rPr>
        <w:br/>
        <w:t>“I feel it, therefore it must be true”</w:t>
      </w:r>
    </w:p>
    <w:p w14:paraId="119AFADE" w14:textId="560D08C7" w:rsidR="00266403" w:rsidRDefault="00266403" w:rsidP="00266403">
      <w:pPr>
        <w:spacing w:after="0"/>
        <w:rPr>
          <w:sz w:val="32"/>
        </w:rPr>
      </w:pPr>
    </w:p>
    <w:p w14:paraId="4D16A91D" w14:textId="796289CF" w:rsidR="00893AD7" w:rsidRDefault="00893AD7" w:rsidP="00266403">
      <w:pPr>
        <w:spacing w:after="0"/>
        <w:rPr>
          <w:sz w:val="32"/>
        </w:rPr>
      </w:pPr>
    </w:p>
    <w:p w14:paraId="544DC6F4" w14:textId="77777777" w:rsidR="00893AD7" w:rsidRPr="00893AD7" w:rsidRDefault="00893AD7" w:rsidP="00266403">
      <w:pPr>
        <w:spacing w:after="0"/>
        <w:rPr>
          <w:sz w:val="32"/>
        </w:rPr>
      </w:pPr>
    </w:p>
    <w:p w14:paraId="29945AA1" w14:textId="58AFCD00" w:rsidR="00266403" w:rsidRPr="00893AD7" w:rsidRDefault="00266403" w:rsidP="00266403">
      <w:pPr>
        <w:pStyle w:val="ListParagraph"/>
        <w:numPr>
          <w:ilvl w:val="0"/>
          <w:numId w:val="4"/>
        </w:numPr>
        <w:spacing w:after="0"/>
        <w:rPr>
          <w:b/>
          <w:sz w:val="24"/>
        </w:rPr>
      </w:pPr>
      <w:r w:rsidRPr="00893AD7">
        <w:rPr>
          <w:b/>
          <w:sz w:val="24"/>
        </w:rPr>
        <w:lastRenderedPageBreak/>
        <w:t>“Should” Statements</w:t>
      </w:r>
    </w:p>
    <w:p w14:paraId="6B58669E" w14:textId="1675C8E0" w:rsidR="00266403" w:rsidRPr="00893AD7" w:rsidRDefault="00266403" w:rsidP="00266403">
      <w:pPr>
        <w:pStyle w:val="ListParagraph"/>
        <w:spacing w:after="0"/>
        <w:rPr>
          <w:sz w:val="24"/>
        </w:rPr>
      </w:pPr>
      <w:r w:rsidRPr="00893AD7">
        <w:rPr>
          <w:sz w:val="24"/>
        </w:rPr>
        <w:t>You try to motivate yourself with “</w:t>
      </w:r>
      <w:proofErr w:type="spellStart"/>
      <w:proofErr w:type="gramStart"/>
      <w:r w:rsidRPr="00893AD7">
        <w:rPr>
          <w:sz w:val="24"/>
        </w:rPr>
        <w:t>should”s</w:t>
      </w:r>
      <w:proofErr w:type="spellEnd"/>
      <w:proofErr w:type="gramEnd"/>
      <w:r w:rsidRPr="00893AD7">
        <w:rPr>
          <w:sz w:val="24"/>
        </w:rPr>
        <w:t xml:space="preserve"> and “</w:t>
      </w:r>
      <w:proofErr w:type="spellStart"/>
      <w:r w:rsidRPr="00893AD7">
        <w:rPr>
          <w:sz w:val="24"/>
        </w:rPr>
        <w:t>shouldn’t”s</w:t>
      </w:r>
      <w:proofErr w:type="spellEnd"/>
      <w:r w:rsidRPr="00893AD7">
        <w:rPr>
          <w:sz w:val="24"/>
        </w:rPr>
        <w:t xml:space="preserve"> (i.e. “I should be working right now”). “</w:t>
      </w:r>
      <w:proofErr w:type="spellStart"/>
      <w:proofErr w:type="gramStart"/>
      <w:r w:rsidRPr="00893AD7">
        <w:rPr>
          <w:sz w:val="24"/>
        </w:rPr>
        <w:t>Must”s</w:t>
      </w:r>
      <w:proofErr w:type="spellEnd"/>
      <w:proofErr w:type="gramEnd"/>
      <w:r w:rsidRPr="00893AD7">
        <w:rPr>
          <w:sz w:val="24"/>
        </w:rPr>
        <w:t xml:space="preserve"> and “</w:t>
      </w:r>
      <w:proofErr w:type="spellStart"/>
      <w:r w:rsidRPr="00893AD7">
        <w:rPr>
          <w:sz w:val="24"/>
        </w:rPr>
        <w:t>Ought”s</w:t>
      </w:r>
      <w:proofErr w:type="spellEnd"/>
      <w:r w:rsidRPr="00893AD7">
        <w:rPr>
          <w:sz w:val="24"/>
        </w:rPr>
        <w:t xml:space="preserve"> are also offenders. The emotional consequence is guilt. When you direct should </w:t>
      </w:r>
      <w:proofErr w:type="gramStart"/>
      <w:r w:rsidRPr="00893AD7">
        <w:rPr>
          <w:sz w:val="24"/>
        </w:rPr>
        <w:t>statements</w:t>
      </w:r>
      <w:proofErr w:type="gramEnd"/>
      <w:r w:rsidRPr="00893AD7">
        <w:rPr>
          <w:sz w:val="24"/>
        </w:rPr>
        <w:t xml:space="preserve"> towards others, you feel anger, frustration, and resentment. </w:t>
      </w:r>
    </w:p>
    <w:p w14:paraId="64AE411D" w14:textId="56C630C4" w:rsidR="00266403" w:rsidRPr="00893AD7" w:rsidRDefault="00266403" w:rsidP="00266403">
      <w:pPr>
        <w:spacing w:after="0"/>
        <w:rPr>
          <w:sz w:val="32"/>
        </w:rPr>
      </w:pPr>
    </w:p>
    <w:p w14:paraId="0795EF61" w14:textId="5FA6133B" w:rsidR="00266403" w:rsidRPr="00893AD7" w:rsidRDefault="00266403" w:rsidP="00266403">
      <w:pPr>
        <w:pStyle w:val="ListParagraph"/>
        <w:numPr>
          <w:ilvl w:val="0"/>
          <w:numId w:val="4"/>
        </w:numPr>
        <w:spacing w:after="0"/>
        <w:rPr>
          <w:b/>
          <w:sz w:val="24"/>
        </w:rPr>
      </w:pPr>
      <w:r w:rsidRPr="00893AD7">
        <w:rPr>
          <w:b/>
          <w:sz w:val="24"/>
        </w:rPr>
        <w:t>Labeling and mislabeling</w:t>
      </w:r>
    </w:p>
    <w:p w14:paraId="7322A19C" w14:textId="12FCB1D3" w:rsidR="00266403" w:rsidRPr="00893AD7" w:rsidRDefault="00266403" w:rsidP="00266403">
      <w:pPr>
        <w:pStyle w:val="ListParagraph"/>
        <w:spacing w:after="0"/>
        <w:rPr>
          <w:sz w:val="24"/>
        </w:rPr>
      </w:pPr>
      <w:r w:rsidRPr="00893AD7">
        <w:rPr>
          <w:sz w:val="24"/>
        </w:rPr>
        <w:t xml:space="preserve">This is an extreme form of over-generalization. Instead of describing your error, you attach a negative label to yourself: “I’m a loser.” When someone else’s behavior rubs you the wrong way, you attach a negative label to them, “They are a jerk.” Mislabeling involves describing an event with language that is highly colored and emotionally loaded. </w:t>
      </w:r>
    </w:p>
    <w:p w14:paraId="43B05BAF" w14:textId="447A5846" w:rsidR="00266403" w:rsidRPr="00893AD7" w:rsidRDefault="00266403" w:rsidP="00266403">
      <w:pPr>
        <w:spacing w:after="0"/>
        <w:rPr>
          <w:sz w:val="32"/>
        </w:rPr>
      </w:pPr>
    </w:p>
    <w:p w14:paraId="0487B79D" w14:textId="618206F8" w:rsidR="00266403" w:rsidRPr="00893AD7" w:rsidRDefault="00266403" w:rsidP="00266403">
      <w:pPr>
        <w:pStyle w:val="ListParagraph"/>
        <w:numPr>
          <w:ilvl w:val="0"/>
          <w:numId w:val="4"/>
        </w:numPr>
        <w:spacing w:after="0"/>
        <w:rPr>
          <w:b/>
          <w:sz w:val="24"/>
        </w:rPr>
      </w:pPr>
      <w:r w:rsidRPr="00893AD7">
        <w:rPr>
          <w:b/>
          <w:sz w:val="24"/>
        </w:rPr>
        <w:t>Personalization</w:t>
      </w:r>
    </w:p>
    <w:p w14:paraId="6C7C9911" w14:textId="05E05657" w:rsidR="00266403" w:rsidRDefault="00266403" w:rsidP="00266403">
      <w:pPr>
        <w:pStyle w:val="ListParagraph"/>
        <w:spacing w:after="0"/>
        <w:rPr>
          <w:sz w:val="24"/>
        </w:rPr>
      </w:pPr>
      <w:r w:rsidRPr="00893AD7">
        <w:rPr>
          <w:sz w:val="24"/>
        </w:rPr>
        <w:t>You see yourself as the cause of some negative external event for which, in fact, you were not primarily responsible</w:t>
      </w:r>
    </w:p>
    <w:p w14:paraId="25E51E84" w14:textId="135147FC" w:rsidR="00E76CBE" w:rsidRDefault="00E76CBE" w:rsidP="00266403">
      <w:pPr>
        <w:pStyle w:val="ListParagraph"/>
        <w:spacing w:after="0"/>
        <w:rPr>
          <w:sz w:val="24"/>
        </w:rPr>
      </w:pPr>
    </w:p>
    <w:p w14:paraId="4AD15039" w14:textId="77777777" w:rsidR="004B5A8C" w:rsidRDefault="004B5A8C">
      <w:pPr>
        <w:rPr>
          <w:b/>
          <w:sz w:val="28"/>
        </w:rPr>
      </w:pPr>
      <w:r>
        <w:rPr>
          <w:b/>
          <w:sz w:val="28"/>
        </w:rPr>
        <w:br w:type="page"/>
      </w:r>
    </w:p>
    <w:p w14:paraId="4EF53897" w14:textId="5BAB0450" w:rsidR="004B5A8C" w:rsidRDefault="004B5A8C" w:rsidP="004B5A8C">
      <w:pPr>
        <w:spacing w:after="0"/>
        <w:jc w:val="center"/>
        <w:rPr>
          <w:b/>
          <w:sz w:val="28"/>
        </w:rPr>
      </w:pPr>
      <w:r w:rsidRPr="00A02FD0">
        <w:rPr>
          <w:b/>
          <w:sz w:val="28"/>
        </w:rPr>
        <w:lastRenderedPageBreak/>
        <w:t>Cognitive Diamond (Triangle)</w:t>
      </w:r>
    </w:p>
    <w:p w14:paraId="3088DCD0" w14:textId="77777777" w:rsidR="004B5A8C" w:rsidRPr="00300900" w:rsidRDefault="004B5A8C" w:rsidP="004B5A8C">
      <w:pPr>
        <w:spacing w:after="0"/>
        <w:rPr>
          <w:sz w:val="24"/>
        </w:rPr>
      </w:pPr>
    </w:p>
    <w:p w14:paraId="0D8BD6E1" w14:textId="00C3CFEA" w:rsidR="004B5A8C" w:rsidRPr="00AD0556" w:rsidRDefault="004B5A8C" w:rsidP="004B5A8C">
      <w:pPr>
        <w:ind w:firstLine="360"/>
        <w:rPr>
          <w:sz w:val="24"/>
        </w:rPr>
      </w:pPr>
      <w:r w:rsidRPr="00AD0556">
        <w:rPr>
          <w:sz w:val="24"/>
        </w:rPr>
        <w:t>Often, when we go throughout our life, we are operating in autopilot mode – feeling emotions, thinking automatic thoughts, and reacting with behaviors without being fully aware or tuned into the whole process of what’s going on.  This can be very problematic for us if our thoughts, feelings</w:t>
      </w:r>
      <w:r>
        <w:rPr>
          <w:sz w:val="24"/>
        </w:rPr>
        <w:t>,</w:t>
      </w:r>
      <w:r w:rsidRPr="00AD0556">
        <w:rPr>
          <w:sz w:val="24"/>
        </w:rPr>
        <w:t xml:space="preserve"> and behaviors are particularly negative or destructive.  We can try to change this process by understanding the Cognitive Diamond (triangle) </w:t>
      </w:r>
    </w:p>
    <w:p w14:paraId="48BF3BDF" w14:textId="77777777" w:rsidR="004B5A8C" w:rsidRDefault="004B5A8C" w:rsidP="004B5A8C">
      <w:pPr>
        <w:ind w:firstLine="360"/>
        <w:rPr>
          <w:sz w:val="24"/>
        </w:rPr>
      </w:pPr>
      <w:r w:rsidRPr="00AD0556">
        <w:rPr>
          <w:sz w:val="24"/>
        </w:rPr>
        <w:t>The Cognitive Diamond (triangle) is simply a diagram that depicts how our thoughts, emotions, and behaviors are all interconnected with each other, and influence one another.  Therefore, you can change, or at least influence, one by changing another.  It doesn’t matter which one you start with (hence it being triangular in nature, rather than linear or even circular).  For example, you can influence the way you feel about something by changing behaviors or by changing your thoughts, whichever one is the easiest or makes the most sense for you to start with.</w:t>
      </w:r>
    </w:p>
    <w:p w14:paraId="6B68B473" w14:textId="77777777" w:rsidR="004B5A8C" w:rsidRDefault="004B5A8C" w:rsidP="004B5A8C">
      <w:pPr>
        <w:ind w:firstLine="360"/>
        <w:rPr>
          <w:sz w:val="24"/>
        </w:rPr>
      </w:pPr>
      <w:r w:rsidRPr="00AD0556">
        <w:rPr>
          <w:sz w:val="24"/>
        </w:rPr>
        <w:t>Often, our thoughts are triggered by situations. Identifying how various situations trigger different automatic thoughts can help us gain insight into our reactions and when we might need to use different skills to cope effectively or decrease frequency/intensity of negative thinking/emotions</w:t>
      </w:r>
      <w:r>
        <w:rPr>
          <w:sz w:val="24"/>
        </w:rPr>
        <w:t>/behavior</w:t>
      </w:r>
      <w:r w:rsidRPr="00AD0556">
        <w:rPr>
          <w:sz w:val="24"/>
        </w:rPr>
        <w:t xml:space="preserve">. </w:t>
      </w:r>
    </w:p>
    <w:p w14:paraId="2ADF82D6" w14:textId="4E4E7098" w:rsidR="004B5A8C" w:rsidRPr="00AD0556" w:rsidRDefault="004B5A8C" w:rsidP="004B5A8C">
      <w:pPr>
        <w:ind w:firstLine="360"/>
        <w:rPr>
          <w:sz w:val="24"/>
        </w:rPr>
      </w:pPr>
      <w:r>
        <w:rPr>
          <w:noProof/>
        </w:rPr>
        <w:drawing>
          <wp:anchor distT="0" distB="0" distL="114300" distR="114300" simplePos="0" relativeHeight="251658240" behindDoc="1" locked="0" layoutInCell="1" allowOverlap="1" wp14:anchorId="1A0302A1" wp14:editId="679CADC8">
            <wp:simplePos x="0" y="0"/>
            <wp:positionH relativeFrom="column">
              <wp:posOffset>123825</wp:posOffset>
            </wp:positionH>
            <wp:positionV relativeFrom="paragraph">
              <wp:posOffset>604520</wp:posOffset>
            </wp:positionV>
            <wp:extent cx="5600700" cy="4072255"/>
            <wp:effectExtent l="0" t="0" r="0" b="4445"/>
            <wp:wrapNone/>
            <wp:docPr id="5" name="Picture 5" descr="The cognitive triangle-The link between thoughts, feelings, physical reactions and behav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ognitive triangle-The link between thoughts, feelings, physical reactions and behavior "/>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2884" t="1837" r="2884"/>
                    <a:stretch/>
                  </pic:blipFill>
                  <pic:spPr bwMode="auto">
                    <a:xfrm>
                      <a:off x="0" y="0"/>
                      <a:ext cx="5600700" cy="40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556">
        <w:rPr>
          <w:sz w:val="24"/>
        </w:rPr>
        <w:t xml:space="preserve">Also, our thoughts, feelings, and behaviors can trigger various physical reactions and vice versa. We can use T. I. P. P. skills to help alter our process throughout the Cognitive Diamond (triangle) </w:t>
      </w:r>
    </w:p>
    <w:p w14:paraId="141F34A6" w14:textId="65F2DE20" w:rsidR="00E76CBE" w:rsidRPr="00E76CBE" w:rsidRDefault="00E76CBE" w:rsidP="00266403">
      <w:pPr>
        <w:pStyle w:val="ListParagraph"/>
        <w:spacing w:after="0"/>
        <w:rPr>
          <w:b/>
          <w:sz w:val="24"/>
        </w:rPr>
      </w:pPr>
    </w:p>
    <w:p w14:paraId="67A76D2C" w14:textId="7103489D" w:rsidR="00A46C19" w:rsidRDefault="00A46C19" w:rsidP="00A46C19">
      <w:pPr>
        <w:spacing w:after="0"/>
      </w:pPr>
    </w:p>
    <w:p w14:paraId="2E6E462E" w14:textId="263B5C3E" w:rsidR="00A46C19" w:rsidRDefault="00A46C19" w:rsidP="00A46C19">
      <w:pPr>
        <w:spacing w:after="0"/>
      </w:pPr>
    </w:p>
    <w:p w14:paraId="75EAA43B" w14:textId="58C2A097" w:rsidR="00A46C19" w:rsidRPr="00A46C19" w:rsidRDefault="00A46C19" w:rsidP="00A46C19">
      <w:pPr>
        <w:spacing w:after="0"/>
        <w:jc w:val="center"/>
        <w:rPr>
          <w:b/>
        </w:rPr>
      </w:pPr>
    </w:p>
    <w:p w14:paraId="13C8CDA4" w14:textId="5A7E0274" w:rsidR="00A46C19" w:rsidRDefault="00A46C19">
      <w:pPr>
        <w:rPr>
          <w:b/>
          <w:sz w:val="28"/>
        </w:rPr>
      </w:pPr>
      <w:r>
        <w:rPr>
          <w:b/>
          <w:sz w:val="28"/>
        </w:rPr>
        <w:br w:type="page"/>
      </w:r>
    </w:p>
    <w:p w14:paraId="5AA690E5" w14:textId="295A99BE" w:rsidR="00A46C19" w:rsidRPr="00893AD7" w:rsidRDefault="00A46C19" w:rsidP="00A46C19">
      <w:pPr>
        <w:spacing w:after="0"/>
        <w:jc w:val="center"/>
        <w:rPr>
          <w:b/>
          <w:sz w:val="32"/>
        </w:rPr>
      </w:pPr>
      <w:r w:rsidRPr="00893AD7">
        <w:rPr>
          <w:b/>
          <w:sz w:val="32"/>
        </w:rPr>
        <w:lastRenderedPageBreak/>
        <w:t>10 Ways to Untwist Our Thinking</w:t>
      </w:r>
    </w:p>
    <w:p w14:paraId="19B1C0DD" w14:textId="5340A83D" w:rsidR="00A46C19" w:rsidRPr="00893AD7" w:rsidRDefault="00A46C19" w:rsidP="00A46C19">
      <w:pPr>
        <w:spacing w:after="0"/>
        <w:jc w:val="center"/>
        <w:rPr>
          <w:b/>
          <w:sz w:val="32"/>
        </w:rPr>
      </w:pPr>
    </w:p>
    <w:p w14:paraId="00C75969" w14:textId="77777777" w:rsidR="00A46C19" w:rsidRPr="00893AD7" w:rsidRDefault="00A46C19" w:rsidP="00A46C19">
      <w:pPr>
        <w:pStyle w:val="ListParagraph"/>
        <w:numPr>
          <w:ilvl w:val="0"/>
          <w:numId w:val="7"/>
        </w:numPr>
        <w:spacing w:after="0"/>
        <w:rPr>
          <w:sz w:val="24"/>
        </w:rPr>
      </w:pPr>
      <w:r w:rsidRPr="00893AD7">
        <w:rPr>
          <w:b/>
          <w:sz w:val="24"/>
        </w:rPr>
        <w:t>Identify the Distortion</w:t>
      </w:r>
    </w:p>
    <w:p w14:paraId="728310B6" w14:textId="4EC543D0" w:rsidR="00A46C19" w:rsidRPr="00893AD7" w:rsidRDefault="00A46C19" w:rsidP="00A46C19">
      <w:pPr>
        <w:pStyle w:val="ListParagraph"/>
        <w:spacing w:after="0"/>
        <w:rPr>
          <w:sz w:val="24"/>
        </w:rPr>
      </w:pPr>
      <w:r w:rsidRPr="00893AD7">
        <w:rPr>
          <w:sz w:val="24"/>
        </w:rPr>
        <w:t xml:space="preserve">Write down your negative thoughts so you can see which of the 10 thinking patterns you’re involved in. This will make it easier to think about the problem in a more positive and realistic way. </w:t>
      </w:r>
    </w:p>
    <w:p w14:paraId="3C4F8EC4" w14:textId="77777777" w:rsidR="00A46C19" w:rsidRPr="00893AD7" w:rsidRDefault="00A46C19" w:rsidP="00A46C19">
      <w:pPr>
        <w:pStyle w:val="ListParagraph"/>
        <w:spacing w:after="0"/>
        <w:rPr>
          <w:sz w:val="32"/>
        </w:rPr>
      </w:pPr>
    </w:p>
    <w:p w14:paraId="13D8478F" w14:textId="77777777" w:rsidR="00A46C19" w:rsidRPr="00893AD7" w:rsidRDefault="00A46C19" w:rsidP="00A46C19">
      <w:pPr>
        <w:pStyle w:val="ListParagraph"/>
        <w:numPr>
          <w:ilvl w:val="0"/>
          <w:numId w:val="7"/>
        </w:numPr>
        <w:spacing w:after="0"/>
        <w:rPr>
          <w:sz w:val="24"/>
        </w:rPr>
      </w:pPr>
      <w:r w:rsidRPr="00893AD7">
        <w:rPr>
          <w:b/>
          <w:sz w:val="24"/>
        </w:rPr>
        <w:t>Examine the Evidence</w:t>
      </w:r>
    </w:p>
    <w:p w14:paraId="37616674" w14:textId="6B3DEC1F" w:rsidR="00A46C19" w:rsidRPr="00893AD7" w:rsidRDefault="00A46C19" w:rsidP="00A46C19">
      <w:pPr>
        <w:pStyle w:val="ListParagraph"/>
        <w:spacing w:after="0"/>
        <w:rPr>
          <w:sz w:val="24"/>
        </w:rPr>
      </w:pPr>
      <w:r w:rsidRPr="00893AD7">
        <w:rPr>
          <w:sz w:val="24"/>
        </w:rPr>
        <w:t xml:space="preserve">Instead of </w:t>
      </w:r>
      <w:proofErr w:type="gramStart"/>
      <w:r w:rsidRPr="00893AD7">
        <w:rPr>
          <w:sz w:val="24"/>
        </w:rPr>
        <w:t>assuming that</w:t>
      </w:r>
      <w:proofErr w:type="gramEnd"/>
      <w:r w:rsidRPr="00893AD7">
        <w:rPr>
          <w:sz w:val="24"/>
        </w:rPr>
        <w:t xml:space="preserve"> your negative thought is true, examine the actual evidence for it. For example, if you feel that you never do anything right, you could list several things you have done successfully (Like apply and get into college!). </w:t>
      </w:r>
    </w:p>
    <w:p w14:paraId="419863C9" w14:textId="52080778" w:rsidR="00A46C19" w:rsidRPr="00893AD7" w:rsidRDefault="00A46C19" w:rsidP="00A46C19">
      <w:pPr>
        <w:spacing w:after="0"/>
        <w:rPr>
          <w:sz w:val="32"/>
        </w:rPr>
      </w:pPr>
    </w:p>
    <w:p w14:paraId="19135618" w14:textId="3E31E60B" w:rsidR="00A46C19" w:rsidRPr="00893AD7" w:rsidRDefault="00A46C19" w:rsidP="00A46C19">
      <w:pPr>
        <w:pStyle w:val="ListParagraph"/>
        <w:numPr>
          <w:ilvl w:val="0"/>
          <w:numId w:val="7"/>
        </w:numPr>
        <w:spacing w:after="0"/>
        <w:rPr>
          <w:b/>
          <w:sz w:val="24"/>
        </w:rPr>
      </w:pPr>
      <w:r w:rsidRPr="00893AD7">
        <w:rPr>
          <w:b/>
          <w:sz w:val="24"/>
        </w:rPr>
        <w:t>The Double-Standard Method</w:t>
      </w:r>
    </w:p>
    <w:p w14:paraId="1B5312B5" w14:textId="2F2615C6" w:rsidR="00A46C19" w:rsidRPr="00893AD7" w:rsidRDefault="00A46C19" w:rsidP="00A46C19">
      <w:pPr>
        <w:pStyle w:val="ListParagraph"/>
        <w:spacing w:after="0"/>
        <w:rPr>
          <w:sz w:val="24"/>
        </w:rPr>
      </w:pPr>
      <w:r w:rsidRPr="00893AD7">
        <w:rPr>
          <w:sz w:val="24"/>
        </w:rPr>
        <w:t xml:space="preserve">Instead of putting yourself down in a harsh, condemning way, talk to yourself in the same compassionate way you would talk to a friend with a similar problem </w:t>
      </w:r>
    </w:p>
    <w:p w14:paraId="332AB6F5" w14:textId="3F9F3FD7" w:rsidR="00A46C19" w:rsidRPr="00893AD7" w:rsidRDefault="00A46C19" w:rsidP="00A46C19">
      <w:pPr>
        <w:spacing w:after="0"/>
        <w:rPr>
          <w:sz w:val="32"/>
        </w:rPr>
      </w:pPr>
    </w:p>
    <w:p w14:paraId="5B61026E" w14:textId="0C8D3DD3" w:rsidR="00A46C19" w:rsidRPr="00893AD7" w:rsidRDefault="00A46C19" w:rsidP="00A46C19">
      <w:pPr>
        <w:pStyle w:val="ListParagraph"/>
        <w:numPr>
          <w:ilvl w:val="0"/>
          <w:numId w:val="7"/>
        </w:numPr>
        <w:spacing w:after="0"/>
        <w:rPr>
          <w:b/>
          <w:sz w:val="24"/>
        </w:rPr>
      </w:pPr>
      <w:r w:rsidRPr="00893AD7">
        <w:rPr>
          <w:b/>
          <w:sz w:val="24"/>
        </w:rPr>
        <w:t>The Experimental Technique</w:t>
      </w:r>
    </w:p>
    <w:p w14:paraId="21898878" w14:textId="5227E84C" w:rsidR="00A46C19" w:rsidRPr="00893AD7" w:rsidRDefault="00A46C19" w:rsidP="00A46C19">
      <w:pPr>
        <w:pStyle w:val="ListParagraph"/>
        <w:spacing w:after="0"/>
        <w:rPr>
          <w:sz w:val="24"/>
        </w:rPr>
      </w:pPr>
      <w:r w:rsidRPr="00893AD7">
        <w:rPr>
          <w:sz w:val="24"/>
        </w:rPr>
        <w:t xml:space="preserve">Do an experiment to test the validity of your negative thought. For example, if during an episode of panic, you become terrified that you’re about to die </w:t>
      </w:r>
      <w:r w:rsidR="001009BC">
        <w:rPr>
          <w:sz w:val="24"/>
        </w:rPr>
        <w:t>of a heart attack, you could jog</w:t>
      </w:r>
      <w:r w:rsidRPr="00893AD7">
        <w:rPr>
          <w:sz w:val="24"/>
        </w:rPr>
        <w:t xml:space="preserve"> or run up and down several flights of stairs. This will prove that your heart is healthy and strong. </w:t>
      </w:r>
    </w:p>
    <w:p w14:paraId="35E5987D" w14:textId="2FF43600" w:rsidR="00A46C19" w:rsidRPr="00893AD7" w:rsidRDefault="00A46C19" w:rsidP="00A46C19">
      <w:pPr>
        <w:spacing w:after="0"/>
        <w:rPr>
          <w:sz w:val="32"/>
        </w:rPr>
      </w:pPr>
    </w:p>
    <w:p w14:paraId="46C867CE" w14:textId="724C99F9" w:rsidR="00A46C19" w:rsidRPr="00893AD7" w:rsidRDefault="00A46C19" w:rsidP="00A46C19">
      <w:pPr>
        <w:pStyle w:val="ListParagraph"/>
        <w:numPr>
          <w:ilvl w:val="0"/>
          <w:numId w:val="7"/>
        </w:numPr>
        <w:spacing w:after="0"/>
        <w:rPr>
          <w:b/>
          <w:sz w:val="24"/>
        </w:rPr>
      </w:pPr>
      <w:r w:rsidRPr="00893AD7">
        <w:rPr>
          <w:b/>
          <w:sz w:val="24"/>
        </w:rPr>
        <w:t>Thinking in Shades of Grey</w:t>
      </w:r>
    </w:p>
    <w:p w14:paraId="7FBBDF36" w14:textId="5E3EB495" w:rsidR="00A46C19" w:rsidRPr="00893AD7" w:rsidRDefault="00A46C19" w:rsidP="00A46C19">
      <w:pPr>
        <w:pStyle w:val="ListParagraph"/>
        <w:spacing w:after="0"/>
        <w:rPr>
          <w:sz w:val="24"/>
        </w:rPr>
      </w:pPr>
      <w:r w:rsidRPr="00893AD7">
        <w:rPr>
          <w:sz w:val="24"/>
        </w:rPr>
        <w:t xml:space="preserve">Instead of thinking about your problems in all-or-nothing extremes, evaluate things on a scale of 0-100. When things don’t work out as well as you hoped, think about the experience as a partial success rather than a complete failure. See what you can learn from the situation. </w:t>
      </w:r>
    </w:p>
    <w:p w14:paraId="26A29065" w14:textId="65710638" w:rsidR="00A46C19" w:rsidRPr="00893AD7" w:rsidRDefault="00A46C19" w:rsidP="00A46C19">
      <w:pPr>
        <w:spacing w:after="0"/>
        <w:rPr>
          <w:sz w:val="32"/>
        </w:rPr>
      </w:pPr>
    </w:p>
    <w:p w14:paraId="3C087F5D" w14:textId="24F07B9A" w:rsidR="00A46C19" w:rsidRPr="00893AD7" w:rsidRDefault="00A46C19" w:rsidP="00A46C19">
      <w:pPr>
        <w:pStyle w:val="ListParagraph"/>
        <w:numPr>
          <w:ilvl w:val="0"/>
          <w:numId w:val="7"/>
        </w:numPr>
        <w:spacing w:after="0"/>
        <w:rPr>
          <w:b/>
          <w:sz w:val="24"/>
        </w:rPr>
      </w:pPr>
      <w:r w:rsidRPr="00893AD7">
        <w:rPr>
          <w:b/>
          <w:sz w:val="24"/>
        </w:rPr>
        <w:t>The Survey Method</w:t>
      </w:r>
    </w:p>
    <w:p w14:paraId="38C27C0B" w14:textId="05C78AB6" w:rsidR="00A46C19" w:rsidRPr="00893AD7" w:rsidRDefault="00A46C19" w:rsidP="00A46C19">
      <w:pPr>
        <w:pStyle w:val="ListParagraph"/>
        <w:spacing w:after="0"/>
        <w:rPr>
          <w:sz w:val="24"/>
        </w:rPr>
      </w:pPr>
      <w:r w:rsidRPr="00893AD7">
        <w:rPr>
          <w:sz w:val="24"/>
        </w:rPr>
        <w:t xml:space="preserve">Ask people questions to find out if your thoughts and attitudes are realistic. For example, if you feel that public speaking anxiety is abnormal and shameful, ask several friends if they ever felt nervous before they gave a talk. </w:t>
      </w:r>
    </w:p>
    <w:p w14:paraId="5321240F" w14:textId="7A9B0B8A" w:rsidR="00893AD7" w:rsidRPr="00893AD7" w:rsidRDefault="00893AD7" w:rsidP="00893AD7">
      <w:pPr>
        <w:spacing w:after="0"/>
        <w:rPr>
          <w:sz w:val="32"/>
        </w:rPr>
      </w:pPr>
    </w:p>
    <w:p w14:paraId="2916AD56" w14:textId="48161E63" w:rsidR="00893AD7" w:rsidRPr="00893AD7" w:rsidRDefault="00893AD7" w:rsidP="00893AD7">
      <w:pPr>
        <w:pStyle w:val="ListParagraph"/>
        <w:numPr>
          <w:ilvl w:val="0"/>
          <w:numId w:val="7"/>
        </w:numPr>
        <w:spacing w:after="0"/>
        <w:rPr>
          <w:b/>
          <w:sz w:val="24"/>
        </w:rPr>
      </w:pPr>
      <w:r w:rsidRPr="00893AD7">
        <w:rPr>
          <w:b/>
          <w:sz w:val="24"/>
        </w:rPr>
        <w:t>Define Terms</w:t>
      </w:r>
    </w:p>
    <w:p w14:paraId="13988459" w14:textId="78B5346F" w:rsidR="00893AD7" w:rsidRPr="00893AD7" w:rsidRDefault="00893AD7" w:rsidP="00893AD7">
      <w:pPr>
        <w:pStyle w:val="ListParagraph"/>
        <w:spacing w:after="0"/>
        <w:rPr>
          <w:sz w:val="24"/>
        </w:rPr>
      </w:pPr>
      <w:r w:rsidRPr="00893AD7">
        <w:rPr>
          <w:sz w:val="24"/>
        </w:rPr>
        <w:t xml:space="preserve">When you label yourself “inferior” or “a fool” or “a loser,” ask “What is the definition of ‘a fool’?” An examination of these and other global labels may reveal that they more closely represent specific behaviors, or an identifiable behavior pattern, instead of the total person. </w:t>
      </w:r>
    </w:p>
    <w:p w14:paraId="0CA64F42" w14:textId="2B5DBA62" w:rsidR="00893AD7" w:rsidRPr="00EE13D8" w:rsidRDefault="00893AD7" w:rsidP="00893AD7">
      <w:pPr>
        <w:pStyle w:val="ListParagraph"/>
        <w:numPr>
          <w:ilvl w:val="0"/>
          <w:numId w:val="7"/>
        </w:numPr>
        <w:spacing w:after="0"/>
        <w:rPr>
          <w:b/>
          <w:sz w:val="24"/>
        </w:rPr>
      </w:pPr>
      <w:r w:rsidRPr="00EE13D8">
        <w:rPr>
          <w:b/>
          <w:sz w:val="24"/>
        </w:rPr>
        <w:lastRenderedPageBreak/>
        <w:t>The Semantic Method</w:t>
      </w:r>
    </w:p>
    <w:p w14:paraId="45C40C15" w14:textId="66BBC58A" w:rsidR="00893AD7" w:rsidRPr="00893AD7" w:rsidRDefault="00893AD7" w:rsidP="00893AD7">
      <w:pPr>
        <w:pStyle w:val="ListParagraph"/>
        <w:spacing w:after="0"/>
        <w:rPr>
          <w:sz w:val="24"/>
        </w:rPr>
      </w:pPr>
      <w:r w:rsidRPr="00893AD7">
        <w:rPr>
          <w:sz w:val="24"/>
        </w:rPr>
        <w:t xml:space="preserve">Simply substitute language that is less colorful and emotionally loaded. This method is helpful for “should” statements. Instead of telling yourself “I shouldn’t have made that mistake,” you can say, “It would have been better if I hadn’t made that mistake.” </w:t>
      </w:r>
    </w:p>
    <w:p w14:paraId="1988DD46" w14:textId="3DFA95D5" w:rsidR="00893AD7" w:rsidRPr="00893AD7" w:rsidRDefault="00893AD7" w:rsidP="00893AD7">
      <w:pPr>
        <w:spacing w:after="0"/>
        <w:rPr>
          <w:sz w:val="24"/>
        </w:rPr>
      </w:pPr>
    </w:p>
    <w:p w14:paraId="5152E3D2" w14:textId="77777777" w:rsidR="00893AD7" w:rsidRPr="00893AD7" w:rsidRDefault="00893AD7" w:rsidP="00893AD7">
      <w:pPr>
        <w:spacing w:after="0"/>
        <w:rPr>
          <w:sz w:val="24"/>
        </w:rPr>
      </w:pPr>
    </w:p>
    <w:p w14:paraId="2172FBFB" w14:textId="66C2498B" w:rsidR="00893AD7" w:rsidRPr="00893AD7" w:rsidRDefault="00893AD7" w:rsidP="00893AD7">
      <w:pPr>
        <w:pStyle w:val="ListParagraph"/>
        <w:numPr>
          <w:ilvl w:val="0"/>
          <w:numId w:val="7"/>
        </w:numPr>
        <w:spacing w:after="0"/>
        <w:rPr>
          <w:b/>
          <w:sz w:val="24"/>
        </w:rPr>
      </w:pPr>
      <w:r w:rsidRPr="00893AD7">
        <w:rPr>
          <w:b/>
          <w:sz w:val="24"/>
        </w:rPr>
        <w:t>Re-attribution</w:t>
      </w:r>
    </w:p>
    <w:p w14:paraId="468C43AB" w14:textId="73FAC827" w:rsidR="00893AD7" w:rsidRPr="00893AD7" w:rsidRDefault="00893AD7" w:rsidP="00893AD7">
      <w:pPr>
        <w:pStyle w:val="ListParagraph"/>
        <w:spacing w:after="0"/>
        <w:rPr>
          <w:sz w:val="24"/>
        </w:rPr>
      </w:pPr>
      <w:r w:rsidRPr="00893AD7">
        <w:rPr>
          <w:sz w:val="24"/>
        </w:rPr>
        <w:t xml:space="preserve">Instead of automatically </w:t>
      </w:r>
      <w:proofErr w:type="gramStart"/>
      <w:r w:rsidRPr="00893AD7">
        <w:rPr>
          <w:sz w:val="24"/>
        </w:rPr>
        <w:t>assuming that</w:t>
      </w:r>
      <w:proofErr w:type="gramEnd"/>
      <w:r w:rsidRPr="00893AD7">
        <w:rPr>
          <w:sz w:val="24"/>
        </w:rPr>
        <w:t xml:space="preserve"> you are “bad” and blaming yourself entirely for a problem, think about the many factors that have contributed to it. Focus on solving the problem instead of using up all your energy blaming yourself and feeling guilty. </w:t>
      </w:r>
    </w:p>
    <w:p w14:paraId="76DD6A57" w14:textId="1A4F2E64" w:rsidR="00893AD7" w:rsidRPr="00893AD7" w:rsidRDefault="00893AD7" w:rsidP="00893AD7">
      <w:pPr>
        <w:spacing w:after="0"/>
        <w:rPr>
          <w:sz w:val="32"/>
        </w:rPr>
      </w:pPr>
    </w:p>
    <w:p w14:paraId="6AB371DD" w14:textId="3404AEF9" w:rsidR="00893AD7" w:rsidRPr="00893AD7" w:rsidRDefault="00893AD7" w:rsidP="00893AD7">
      <w:pPr>
        <w:pStyle w:val="ListParagraph"/>
        <w:numPr>
          <w:ilvl w:val="0"/>
          <w:numId w:val="7"/>
        </w:numPr>
        <w:spacing w:after="0"/>
        <w:rPr>
          <w:b/>
          <w:sz w:val="24"/>
        </w:rPr>
      </w:pPr>
      <w:r w:rsidRPr="00893AD7">
        <w:rPr>
          <w:b/>
          <w:sz w:val="24"/>
        </w:rPr>
        <w:t>Cost-Benefit Analysis</w:t>
      </w:r>
    </w:p>
    <w:p w14:paraId="32B95881" w14:textId="4696EE78" w:rsidR="00893AD7" w:rsidRDefault="00893AD7" w:rsidP="00893AD7">
      <w:pPr>
        <w:pStyle w:val="ListParagraph"/>
        <w:spacing w:after="0"/>
        <w:rPr>
          <w:sz w:val="24"/>
        </w:rPr>
      </w:pPr>
      <w:r w:rsidRPr="00893AD7">
        <w:rPr>
          <w:sz w:val="24"/>
        </w:rPr>
        <w:t xml:space="preserve">List the advantages and disadvantages of a feeling (like getting angry when your plane is late), a negative thought (like “No matter how hard I try, I always screw up”), or a behavior pattern (like overeating and lying around in bed when you’re depressed). You can also use the cost benefit analysis to modify a self-defeating belief such as,” I must always try to be perfect.” </w:t>
      </w:r>
    </w:p>
    <w:p w14:paraId="2747552D" w14:textId="769B622E" w:rsidR="00502DD7" w:rsidRDefault="00502DD7" w:rsidP="00893AD7">
      <w:pPr>
        <w:pStyle w:val="ListParagraph"/>
        <w:spacing w:after="0"/>
        <w:rPr>
          <w:sz w:val="24"/>
        </w:rPr>
      </w:pPr>
    </w:p>
    <w:p w14:paraId="42127FD0" w14:textId="2DF7931F" w:rsidR="00502DD7" w:rsidRDefault="00502DD7" w:rsidP="00893AD7">
      <w:pPr>
        <w:pStyle w:val="ListParagraph"/>
        <w:spacing w:after="0"/>
        <w:rPr>
          <w:sz w:val="24"/>
        </w:rPr>
      </w:pPr>
    </w:p>
    <w:p w14:paraId="0C588B5F" w14:textId="70A1BD5F" w:rsidR="000B4746" w:rsidRDefault="000B4746" w:rsidP="000B4746">
      <w:pPr>
        <w:spacing w:after="0"/>
        <w:rPr>
          <w:sz w:val="24"/>
        </w:rPr>
      </w:pPr>
    </w:p>
    <w:p w14:paraId="07EAE006" w14:textId="6C54ED71" w:rsidR="000B4746" w:rsidRDefault="000B4746" w:rsidP="000B4746">
      <w:pPr>
        <w:spacing w:after="0"/>
        <w:rPr>
          <w:sz w:val="24"/>
        </w:rPr>
      </w:pPr>
    </w:p>
    <w:p w14:paraId="327F74BD" w14:textId="49B29594" w:rsidR="000B4746" w:rsidRDefault="000B4746" w:rsidP="000B4746">
      <w:pPr>
        <w:spacing w:after="0"/>
        <w:rPr>
          <w:sz w:val="24"/>
        </w:rPr>
      </w:pPr>
    </w:p>
    <w:p w14:paraId="5F72DA42" w14:textId="0DD3D82B" w:rsidR="000B4746" w:rsidRDefault="00502DD7" w:rsidP="000B4746">
      <w:pPr>
        <w:spacing w:after="0"/>
        <w:rPr>
          <w:sz w:val="24"/>
        </w:rPr>
      </w:pPr>
      <w:r>
        <w:rPr>
          <w:noProof/>
        </w:rPr>
        <w:drawing>
          <wp:anchor distT="0" distB="0" distL="114300" distR="114300" simplePos="0" relativeHeight="251659264" behindDoc="1" locked="0" layoutInCell="1" allowOverlap="1" wp14:anchorId="70B9B86F" wp14:editId="09EB6C7D">
            <wp:simplePos x="0" y="0"/>
            <wp:positionH relativeFrom="column">
              <wp:posOffset>0</wp:posOffset>
            </wp:positionH>
            <wp:positionV relativeFrom="paragraph">
              <wp:posOffset>12065</wp:posOffset>
            </wp:positionV>
            <wp:extent cx="5943600" cy="2971800"/>
            <wp:effectExtent l="0" t="0" r="0" b="0"/>
            <wp:wrapNone/>
            <wp:docPr id="6" name="Picture 6" descr="untangle-your-thoughts-through-coaching-with-the-no-stress-success-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angle-your-thoughts-through-coaching-with-the-no-stress-success-coach"/>
                    <pic:cNvPicPr>
                      <a:picLocks noChangeAspect="1" noChangeArrowheads="1"/>
                    </pic:cNvPicPr>
                  </pic:nvPicPr>
                  <pic:blipFill>
                    <a:blip r:embed="rId10">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anchor>
        </w:drawing>
      </w:r>
    </w:p>
    <w:p w14:paraId="36B85E49" w14:textId="5A05E86A" w:rsidR="000B4746" w:rsidRDefault="000B4746" w:rsidP="000B4746">
      <w:pPr>
        <w:spacing w:after="0"/>
        <w:rPr>
          <w:sz w:val="24"/>
        </w:rPr>
      </w:pPr>
    </w:p>
    <w:p w14:paraId="2FB218CE" w14:textId="5E6E58B2" w:rsidR="000B4746" w:rsidRDefault="000B4746" w:rsidP="000B4746">
      <w:pPr>
        <w:spacing w:after="0"/>
        <w:rPr>
          <w:sz w:val="24"/>
        </w:rPr>
      </w:pPr>
    </w:p>
    <w:p w14:paraId="4A4D97E7" w14:textId="1DC960B2" w:rsidR="000B4746" w:rsidRDefault="000B4746" w:rsidP="000B4746">
      <w:pPr>
        <w:spacing w:after="0"/>
        <w:rPr>
          <w:sz w:val="24"/>
        </w:rPr>
      </w:pPr>
    </w:p>
    <w:p w14:paraId="518F5618" w14:textId="02E6B0DD" w:rsidR="000B4746" w:rsidRDefault="000B4746" w:rsidP="000B4746">
      <w:pPr>
        <w:spacing w:after="0"/>
        <w:rPr>
          <w:sz w:val="24"/>
        </w:rPr>
      </w:pPr>
    </w:p>
    <w:p w14:paraId="671BAF1A" w14:textId="2C1967B8" w:rsidR="000B4746" w:rsidRDefault="000B4746" w:rsidP="000B4746">
      <w:pPr>
        <w:spacing w:after="0"/>
        <w:rPr>
          <w:sz w:val="24"/>
        </w:rPr>
      </w:pPr>
    </w:p>
    <w:p w14:paraId="65ACBE35" w14:textId="2F09D238" w:rsidR="000B4746" w:rsidRDefault="000B4746" w:rsidP="000B4746">
      <w:pPr>
        <w:spacing w:after="0"/>
        <w:rPr>
          <w:sz w:val="24"/>
        </w:rPr>
      </w:pPr>
    </w:p>
    <w:p w14:paraId="26D27574" w14:textId="72F0A513" w:rsidR="000B4746" w:rsidRDefault="000B4746" w:rsidP="000B4746">
      <w:pPr>
        <w:spacing w:after="0"/>
        <w:rPr>
          <w:sz w:val="24"/>
        </w:rPr>
      </w:pPr>
    </w:p>
    <w:p w14:paraId="14F9C41D" w14:textId="4CE549E7" w:rsidR="000B4746" w:rsidRDefault="000B4746" w:rsidP="000B4746">
      <w:pPr>
        <w:spacing w:after="0"/>
        <w:rPr>
          <w:sz w:val="24"/>
        </w:rPr>
      </w:pPr>
    </w:p>
    <w:p w14:paraId="1350F3B2" w14:textId="23A19FCD" w:rsidR="000B4746" w:rsidRDefault="000B4746" w:rsidP="000B4746">
      <w:pPr>
        <w:spacing w:after="0"/>
        <w:rPr>
          <w:sz w:val="24"/>
        </w:rPr>
      </w:pPr>
    </w:p>
    <w:p w14:paraId="0A7C2E6D" w14:textId="590DD2DA" w:rsidR="000B4746" w:rsidRDefault="000B4746" w:rsidP="000B4746">
      <w:pPr>
        <w:spacing w:after="0"/>
        <w:rPr>
          <w:sz w:val="24"/>
        </w:rPr>
      </w:pPr>
    </w:p>
    <w:p w14:paraId="025EEB70" w14:textId="0E7ACCEE" w:rsidR="000B4746" w:rsidRDefault="000B4746" w:rsidP="000B4746">
      <w:pPr>
        <w:spacing w:after="0"/>
        <w:rPr>
          <w:sz w:val="24"/>
        </w:rPr>
      </w:pPr>
    </w:p>
    <w:p w14:paraId="18148482" w14:textId="662C22A0" w:rsidR="000B4746" w:rsidRDefault="000B4746" w:rsidP="000B4746">
      <w:pPr>
        <w:spacing w:after="0"/>
        <w:rPr>
          <w:sz w:val="24"/>
        </w:rPr>
      </w:pPr>
    </w:p>
    <w:p w14:paraId="46394531" w14:textId="1E204650" w:rsidR="000B4746" w:rsidRDefault="000B4746" w:rsidP="000B4746">
      <w:pPr>
        <w:spacing w:after="0"/>
        <w:rPr>
          <w:sz w:val="24"/>
        </w:rPr>
      </w:pPr>
    </w:p>
    <w:p w14:paraId="573638E9" w14:textId="56323848" w:rsidR="000B4746" w:rsidRDefault="000B4746" w:rsidP="000B4746">
      <w:pPr>
        <w:spacing w:after="0"/>
        <w:rPr>
          <w:sz w:val="24"/>
        </w:rPr>
      </w:pPr>
    </w:p>
    <w:p w14:paraId="5FA602BD" w14:textId="7EC3EBAA" w:rsidR="000B4746" w:rsidRDefault="000B4746" w:rsidP="000B4746">
      <w:pPr>
        <w:spacing w:after="0"/>
        <w:rPr>
          <w:sz w:val="24"/>
        </w:rPr>
      </w:pPr>
    </w:p>
    <w:p w14:paraId="3D34E540" w14:textId="314B91E8" w:rsidR="000B4746" w:rsidRDefault="000B4746" w:rsidP="000B4746">
      <w:pPr>
        <w:spacing w:after="0"/>
        <w:rPr>
          <w:sz w:val="24"/>
        </w:rPr>
      </w:pPr>
    </w:p>
    <w:p w14:paraId="3B2939F6" w14:textId="37A1738D" w:rsidR="000B4746" w:rsidRDefault="000B4746" w:rsidP="000B4746">
      <w:pPr>
        <w:spacing w:after="0"/>
        <w:rPr>
          <w:sz w:val="24"/>
        </w:rPr>
      </w:pPr>
    </w:p>
    <w:p w14:paraId="08FE5B45" w14:textId="4E15747C" w:rsidR="0044395B" w:rsidRPr="00502DD7" w:rsidRDefault="0044395B" w:rsidP="00F12F85">
      <w:pPr>
        <w:spacing w:after="0"/>
        <w:jc w:val="center"/>
        <w:rPr>
          <w:b/>
          <w:sz w:val="28"/>
        </w:rPr>
      </w:pPr>
      <w:r w:rsidRPr="00502DD7">
        <w:rPr>
          <w:b/>
          <w:sz w:val="28"/>
        </w:rPr>
        <w:lastRenderedPageBreak/>
        <w:t>Stress GPS</w:t>
      </w:r>
    </w:p>
    <w:p w14:paraId="50F40570" w14:textId="78DAA476" w:rsidR="0044395B" w:rsidRDefault="0044395B" w:rsidP="00F12F85">
      <w:pPr>
        <w:spacing w:after="0"/>
        <w:jc w:val="center"/>
        <w:rPr>
          <w:b/>
          <w:sz w:val="28"/>
        </w:rPr>
      </w:pPr>
      <w:r w:rsidRPr="00502DD7">
        <w:rPr>
          <w:b/>
          <w:sz w:val="28"/>
        </w:rPr>
        <w:t xml:space="preserve">Week 2 </w:t>
      </w:r>
    </w:p>
    <w:p w14:paraId="76E42F49" w14:textId="4BD81117" w:rsidR="00F12F85" w:rsidRPr="00502DD7" w:rsidRDefault="00F12F85" w:rsidP="00F12F85">
      <w:pPr>
        <w:spacing w:after="0"/>
        <w:jc w:val="center"/>
        <w:rPr>
          <w:b/>
          <w:sz w:val="28"/>
        </w:rPr>
      </w:pPr>
      <w:r>
        <w:rPr>
          <w:b/>
          <w:sz w:val="28"/>
        </w:rPr>
        <w:t xml:space="preserve">Home Practice </w:t>
      </w:r>
    </w:p>
    <w:p w14:paraId="4F7B99B8" w14:textId="77777777" w:rsidR="0044395B" w:rsidRDefault="0044395B" w:rsidP="0044395B">
      <w:pPr>
        <w:rPr>
          <w:b/>
          <w:sz w:val="24"/>
        </w:rPr>
      </w:pPr>
    </w:p>
    <w:p w14:paraId="3084DD10" w14:textId="63040A55" w:rsidR="0044395B" w:rsidRPr="001168A8" w:rsidRDefault="0044395B" w:rsidP="003861A8">
      <w:pPr>
        <w:pStyle w:val="ListParagraph"/>
        <w:numPr>
          <w:ilvl w:val="0"/>
          <w:numId w:val="8"/>
        </w:numPr>
        <w:ind w:left="630"/>
        <w:rPr>
          <w:b/>
          <w:sz w:val="24"/>
        </w:rPr>
      </w:pPr>
      <w:r w:rsidRPr="001168A8">
        <w:rPr>
          <w:b/>
          <w:sz w:val="24"/>
        </w:rPr>
        <w:t xml:space="preserve">Describe 2 situations in which you had some anxious/stressful thoughts. What thinking pattern (cognitive distortion) were you using? Which strategies did you use to untwist these thoughts? </w:t>
      </w:r>
    </w:p>
    <w:tbl>
      <w:tblPr>
        <w:tblStyle w:val="TableGrid"/>
        <w:tblW w:w="0" w:type="auto"/>
        <w:tblLook w:val="04A0" w:firstRow="1" w:lastRow="0" w:firstColumn="1" w:lastColumn="0" w:noHBand="0" w:noVBand="1"/>
      </w:tblPr>
      <w:tblGrid>
        <w:gridCol w:w="3116"/>
        <w:gridCol w:w="3117"/>
        <w:gridCol w:w="3117"/>
      </w:tblGrid>
      <w:tr w:rsidR="0044395B" w14:paraId="4D9399B8" w14:textId="77777777" w:rsidTr="0044395B">
        <w:tc>
          <w:tcPr>
            <w:tcW w:w="3116" w:type="dxa"/>
            <w:vAlign w:val="center"/>
          </w:tcPr>
          <w:p w14:paraId="4B7A2245" w14:textId="278188E2" w:rsidR="0044395B" w:rsidRPr="00F12F85" w:rsidRDefault="0044395B" w:rsidP="0044395B">
            <w:pPr>
              <w:jc w:val="center"/>
              <w:rPr>
                <w:b/>
                <w:sz w:val="24"/>
              </w:rPr>
            </w:pPr>
            <w:r w:rsidRPr="00F12F85">
              <w:rPr>
                <w:b/>
                <w:sz w:val="24"/>
              </w:rPr>
              <w:t>Anxiety/Stress</w:t>
            </w:r>
          </w:p>
          <w:p w14:paraId="401AC79F" w14:textId="463A73D2" w:rsidR="0044395B" w:rsidRPr="00F12F85" w:rsidRDefault="0044395B" w:rsidP="0044395B">
            <w:pPr>
              <w:jc w:val="center"/>
              <w:rPr>
                <w:b/>
                <w:sz w:val="24"/>
              </w:rPr>
            </w:pPr>
            <w:r w:rsidRPr="00F12F85">
              <w:rPr>
                <w:b/>
                <w:sz w:val="24"/>
              </w:rPr>
              <w:t>Provoking Thoughts</w:t>
            </w:r>
          </w:p>
        </w:tc>
        <w:tc>
          <w:tcPr>
            <w:tcW w:w="3117" w:type="dxa"/>
            <w:vAlign w:val="center"/>
          </w:tcPr>
          <w:p w14:paraId="5465BCA8" w14:textId="6492A3CA" w:rsidR="0044395B" w:rsidRPr="00F12F85" w:rsidRDefault="0044395B" w:rsidP="0044395B">
            <w:pPr>
              <w:jc w:val="center"/>
              <w:rPr>
                <w:b/>
                <w:sz w:val="24"/>
              </w:rPr>
            </w:pPr>
            <w:r w:rsidRPr="00F12F85">
              <w:rPr>
                <w:b/>
                <w:sz w:val="24"/>
              </w:rPr>
              <w:t>Thinking Pattern</w:t>
            </w:r>
          </w:p>
          <w:p w14:paraId="4132DF50" w14:textId="68A2571E" w:rsidR="0044395B" w:rsidRPr="00F12F85" w:rsidRDefault="0044395B" w:rsidP="0044395B">
            <w:pPr>
              <w:jc w:val="center"/>
              <w:rPr>
                <w:b/>
                <w:sz w:val="24"/>
              </w:rPr>
            </w:pPr>
            <w:r w:rsidRPr="00F12F85">
              <w:rPr>
                <w:b/>
                <w:sz w:val="24"/>
              </w:rPr>
              <w:t>(Cognitive Distortion)</w:t>
            </w:r>
          </w:p>
          <w:p w14:paraId="5E68EC50" w14:textId="5E035724" w:rsidR="0044395B" w:rsidRPr="00F12F85" w:rsidRDefault="0044395B" w:rsidP="0044395B">
            <w:pPr>
              <w:jc w:val="center"/>
              <w:rPr>
                <w:b/>
                <w:sz w:val="24"/>
              </w:rPr>
            </w:pPr>
            <w:r w:rsidRPr="00F12F85">
              <w:rPr>
                <w:b/>
                <w:sz w:val="24"/>
              </w:rPr>
              <w:t>Used</w:t>
            </w:r>
          </w:p>
        </w:tc>
        <w:tc>
          <w:tcPr>
            <w:tcW w:w="3117" w:type="dxa"/>
            <w:vAlign w:val="center"/>
          </w:tcPr>
          <w:p w14:paraId="42C6ED83" w14:textId="36F518D4" w:rsidR="0044395B" w:rsidRPr="00F12F85" w:rsidRDefault="0044395B" w:rsidP="0044395B">
            <w:pPr>
              <w:jc w:val="center"/>
              <w:rPr>
                <w:b/>
                <w:sz w:val="24"/>
              </w:rPr>
            </w:pPr>
            <w:r w:rsidRPr="00F12F85">
              <w:rPr>
                <w:b/>
                <w:sz w:val="24"/>
              </w:rPr>
              <w:t>Strategy for</w:t>
            </w:r>
          </w:p>
          <w:p w14:paraId="7A3E92D3" w14:textId="57ADD4BB" w:rsidR="0044395B" w:rsidRPr="00F12F85" w:rsidRDefault="0044395B" w:rsidP="0044395B">
            <w:pPr>
              <w:jc w:val="center"/>
              <w:rPr>
                <w:b/>
                <w:sz w:val="24"/>
              </w:rPr>
            </w:pPr>
            <w:r w:rsidRPr="00F12F85">
              <w:rPr>
                <w:b/>
                <w:sz w:val="24"/>
              </w:rPr>
              <w:t>Untwisting Thought</w:t>
            </w:r>
          </w:p>
        </w:tc>
      </w:tr>
      <w:tr w:rsidR="0044395B" w14:paraId="3813A629" w14:textId="77777777" w:rsidTr="0044395B">
        <w:tc>
          <w:tcPr>
            <w:tcW w:w="3116" w:type="dxa"/>
          </w:tcPr>
          <w:p w14:paraId="19443526" w14:textId="77777777" w:rsidR="0044395B" w:rsidRDefault="0044395B" w:rsidP="0044395B">
            <w:pPr>
              <w:rPr>
                <w:sz w:val="24"/>
              </w:rPr>
            </w:pPr>
          </w:p>
          <w:p w14:paraId="6B80C6A6" w14:textId="77777777" w:rsidR="0044395B" w:rsidRDefault="0044395B" w:rsidP="0044395B">
            <w:pPr>
              <w:rPr>
                <w:sz w:val="24"/>
              </w:rPr>
            </w:pPr>
          </w:p>
          <w:p w14:paraId="4A18F23C" w14:textId="77777777" w:rsidR="0044395B" w:rsidRDefault="0044395B" w:rsidP="0044395B">
            <w:pPr>
              <w:rPr>
                <w:sz w:val="24"/>
              </w:rPr>
            </w:pPr>
          </w:p>
          <w:p w14:paraId="555B461A" w14:textId="6E11638E" w:rsidR="0044395B" w:rsidRDefault="0044395B" w:rsidP="0044395B">
            <w:pPr>
              <w:rPr>
                <w:sz w:val="24"/>
              </w:rPr>
            </w:pPr>
          </w:p>
          <w:p w14:paraId="2C253786" w14:textId="77777777" w:rsidR="0044395B" w:rsidRDefault="0044395B" w:rsidP="0044395B">
            <w:pPr>
              <w:rPr>
                <w:sz w:val="24"/>
              </w:rPr>
            </w:pPr>
          </w:p>
          <w:p w14:paraId="10999BC5" w14:textId="77777777" w:rsidR="0044395B" w:rsidRDefault="0044395B" w:rsidP="0044395B">
            <w:pPr>
              <w:rPr>
                <w:sz w:val="24"/>
              </w:rPr>
            </w:pPr>
          </w:p>
          <w:p w14:paraId="523B474C" w14:textId="77777777" w:rsidR="0044395B" w:rsidRDefault="0044395B" w:rsidP="0044395B">
            <w:pPr>
              <w:rPr>
                <w:sz w:val="24"/>
              </w:rPr>
            </w:pPr>
          </w:p>
          <w:p w14:paraId="327D056E" w14:textId="6FF9839E" w:rsidR="0044395B" w:rsidRDefault="0044395B" w:rsidP="0044395B">
            <w:pPr>
              <w:rPr>
                <w:sz w:val="24"/>
              </w:rPr>
            </w:pPr>
          </w:p>
        </w:tc>
        <w:tc>
          <w:tcPr>
            <w:tcW w:w="3117" w:type="dxa"/>
          </w:tcPr>
          <w:p w14:paraId="014621C9" w14:textId="77777777" w:rsidR="0044395B" w:rsidRDefault="0044395B" w:rsidP="0044395B">
            <w:pPr>
              <w:rPr>
                <w:sz w:val="24"/>
              </w:rPr>
            </w:pPr>
          </w:p>
        </w:tc>
        <w:tc>
          <w:tcPr>
            <w:tcW w:w="3117" w:type="dxa"/>
          </w:tcPr>
          <w:p w14:paraId="7A8AC0CE" w14:textId="77777777" w:rsidR="0044395B" w:rsidRDefault="0044395B" w:rsidP="0044395B">
            <w:pPr>
              <w:rPr>
                <w:sz w:val="24"/>
              </w:rPr>
            </w:pPr>
          </w:p>
        </w:tc>
      </w:tr>
      <w:tr w:rsidR="0044395B" w14:paraId="152E5725" w14:textId="77777777" w:rsidTr="0044395B">
        <w:tc>
          <w:tcPr>
            <w:tcW w:w="3116" w:type="dxa"/>
          </w:tcPr>
          <w:p w14:paraId="5AD2DFB9" w14:textId="77777777" w:rsidR="0044395B" w:rsidRDefault="0044395B" w:rsidP="0044395B">
            <w:pPr>
              <w:rPr>
                <w:sz w:val="24"/>
              </w:rPr>
            </w:pPr>
          </w:p>
          <w:p w14:paraId="5D7BDFE9" w14:textId="77777777" w:rsidR="0044395B" w:rsidRDefault="0044395B" w:rsidP="0044395B">
            <w:pPr>
              <w:rPr>
                <w:sz w:val="24"/>
              </w:rPr>
            </w:pPr>
          </w:p>
          <w:p w14:paraId="4EAD23C0" w14:textId="77777777" w:rsidR="0044395B" w:rsidRDefault="0044395B" w:rsidP="0044395B">
            <w:pPr>
              <w:rPr>
                <w:sz w:val="24"/>
              </w:rPr>
            </w:pPr>
          </w:p>
          <w:p w14:paraId="5EE296A9" w14:textId="77777777" w:rsidR="0044395B" w:rsidRDefault="0044395B" w:rsidP="0044395B">
            <w:pPr>
              <w:rPr>
                <w:sz w:val="24"/>
              </w:rPr>
            </w:pPr>
          </w:p>
          <w:p w14:paraId="582D8D1A" w14:textId="2ACFC9C0" w:rsidR="0044395B" w:rsidRDefault="0044395B" w:rsidP="0044395B">
            <w:pPr>
              <w:rPr>
                <w:sz w:val="24"/>
              </w:rPr>
            </w:pPr>
          </w:p>
          <w:p w14:paraId="007B9BD4" w14:textId="77777777" w:rsidR="0044395B" w:rsidRDefault="0044395B" w:rsidP="0044395B">
            <w:pPr>
              <w:rPr>
                <w:sz w:val="24"/>
              </w:rPr>
            </w:pPr>
          </w:p>
          <w:p w14:paraId="7DF64815" w14:textId="77777777" w:rsidR="0044395B" w:rsidRDefault="0044395B" w:rsidP="0044395B">
            <w:pPr>
              <w:rPr>
                <w:sz w:val="24"/>
              </w:rPr>
            </w:pPr>
          </w:p>
          <w:p w14:paraId="46C3F97D" w14:textId="77777777" w:rsidR="0044395B" w:rsidRDefault="0044395B" w:rsidP="0044395B">
            <w:pPr>
              <w:rPr>
                <w:sz w:val="24"/>
              </w:rPr>
            </w:pPr>
          </w:p>
          <w:p w14:paraId="64DA338E" w14:textId="6C384BE1" w:rsidR="0044395B" w:rsidRDefault="0044395B" w:rsidP="0044395B">
            <w:pPr>
              <w:rPr>
                <w:sz w:val="24"/>
              </w:rPr>
            </w:pPr>
          </w:p>
        </w:tc>
        <w:tc>
          <w:tcPr>
            <w:tcW w:w="3117" w:type="dxa"/>
          </w:tcPr>
          <w:p w14:paraId="21F8C56D" w14:textId="77777777" w:rsidR="0044395B" w:rsidRDefault="0044395B" w:rsidP="0044395B">
            <w:pPr>
              <w:rPr>
                <w:sz w:val="24"/>
              </w:rPr>
            </w:pPr>
          </w:p>
        </w:tc>
        <w:tc>
          <w:tcPr>
            <w:tcW w:w="3117" w:type="dxa"/>
          </w:tcPr>
          <w:p w14:paraId="5FBA9D38" w14:textId="77777777" w:rsidR="0044395B" w:rsidRDefault="0044395B" w:rsidP="0044395B">
            <w:pPr>
              <w:rPr>
                <w:sz w:val="24"/>
              </w:rPr>
            </w:pPr>
          </w:p>
        </w:tc>
      </w:tr>
    </w:tbl>
    <w:p w14:paraId="6C160E50" w14:textId="5976B77D" w:rsidR="0044395B" w:rsidRDefault="0044395B" w:rsidP="0044395B">
      <w:pPr>
        <w:rPr>
          <w:sz w:val="24"/>
        </w:rPr>
      </w:pPr>
    </w:p>
    <w:p w14:paraId="0D63057B" w14:textId="713B7DDD" w:rsidR="0044395B" w:rsidRPr="001168A8" w:rsidRDefault="0044395B" w:rsidP="001168A8">
      <w:pPr>
        <w:pStyle w:val="ListParagraph"/>
        <w:numPr>
          <w:ilvl w:val="0"/>
          <w:numId w:val="8"/>
        </w:numPr>
        <w:tabs>
          <w:tab w:val="left" w:pos="450"/>
        </w:tabs>
        <w:ind w:left="630"/>
        <w:rPr>
          <w:b/>
          <w:sz w:val="24"/>
        </w:rPr>
      </w:pPr>
      <w:r w:rsidRPr="001168A8">
        <w:rPr>
          <w:b/>
          <w:sz w:val="24"/>
        </w:rPr>
        <w:t>How did th</w:t>
      </w:r>
      <w:r w:rsidR="003861A8" w:rsidRPr="001168A8">
        <w:rPr>
          <w:b/>
          <w:sz w:val="24"/>
        </w:rPr>
        <w:t>ese</w:t>
      </w:r>
      <w:r w:rsidRPr="001168A8">
        <w:rPr>
          <w:b/>
          <w:sz w:val="24"/>
        </w:rPr>
        <w:t xml:space="preserve"> technique</w:t>
      </w:r>
      <w:r w:rsidR="003861A8" w:rsidRPr="001168A8">
        <w:rPr>
          <w:b/>
          <w:sz w:val="24"/>
        </w:rPr>
        <w:t>s</w:t>
      </w:r>
      <w:r w:rsidRPr="001168A8">
        <w:rPr>
          <w:b/>
          <w:sz w:val="24"/>
        </w:rPr>
        <w:t xml:space="preserve"> work? Pros/Cons? Will you use </w:t>
      </w:r>
      <w:r w:rsidR="003861A8" w:rsidRPr="001168A8">
        <w:rPr>
          <w:b/>
          <w:sz w:val="24"/>
        </w:rPr>
        <w:t>them</w:t>
      </w:r>
      <w:r w:rsidRPr="001168A8">
        <w:rPr>
          <w:b/>
          <w:sz w:val="24"/>
        </w:rPr>
        <w:t xml:space="preserve"> again? </w:t>
      </w:r>
    </w:p>
    <w:p w14:paraId="697DB64A" w14:textId="77777777" w:rsidR="001168A8" w:rsidRDefault="001168A8" w:rsidP="001168A8">
      <w:pPr>
        <w:spacing w:after="0"/>
        <w:ind w:left="360"/>
        <w:rPr>
          <w:sz w:val="24"/>
        </w:rPr>
      </w:pPr>
    </w:p>
    <w:p w14:paraId="417CD10E" w14:textId="1258889D" w:rsidR="003861A8" w:rsidRDefault="0044395B" w:rsidP="001168A8">
      <w:pPr>
        <w:spacing w:after="0"/>
        <w:ind w:left="360"/>
        <w:rPr>
          <w:sz w:val="24"/>
        </w:rPr>
      </w:pPr>
      <w:bookmarkStart w:id="1" w:name="_GoBack"/>
      <w:bookmarkEnd w:id="1"/>
      <w:r>
        <w:rPr>
          <w:sz w:val="24"/>
        </w:rPr>
        <w:t>______________________________</w:t>
      </w:r>
      <w:r w:rsidR="001168A8">
        <w:rPr>
          <w:sz w:val="24"/>
        </w:rPr>
        <w:t>___________________________________________</w:t>
      </w:r>
      <w:r>
        <w:rPr>
          <w:sz w:val="24"/>
        </w:rPr>
        <w:t>__</w:t>
      </w:r>
    </w:p>
    <w:p w14:paraId="66317BCA" w14:textId="77777777" w:rsidR="001168A8" w:rsidRDefault="001168A8" w:rsidP="001168A8">
      <w:pPr>
        <w:spacing w:after="0"/>
        <w:ind w:left="360"/>
        <w:rPr>
          <w:sz w:val="24"/>
        </w:rPr>
      </w:pPr>
    </w:p>
    <w:p w14:paraId="367A99D1" w14:textId="23557344" w:rsidR="003861A8" w:rsidRDefault="003861A8" w:rsidP="001168A8">
      <w:pPr>
        <w:spacing w:after="0"/>
        <w:ind w:left="360"/>
        <w:rPr>
          <w:sz w:val="24"/>
        </w:rPr>
      </w:pPr>
      <w:r>
        <w:rPr>
          <w:sz w:val="24"/>
        </w:rPr>
        <w:t>________________________________</w:t>
      </w:r>
      <w:r w:rsidR="001168A8">
        <w:rPr>
          <w:sz w:val="24"/>
        </w:rPr>
        <w:t>___________________________________________</w:t>
      </w:r>
    </w:p>
    <w:p w14:paraId="456AEFAB" w14:textId="77777777" w:rsidR="001168A8" w:rsidRDefault="001168A8" w:rsidP="001168A8">
      <w:pPr>
        <w:spacing w:after="0"/>
        <w:ind w:left="360"/>
        <w:rPr>
          <w:sz w:val="24"/>
        </w:rPr>
      </w:pPr>
    </w:p>
    <w:p w14:paraId="1276608F" w14:textId="5475C748" w:rsidR="001168A8" w:rsidRDefault="001168A8" w:rsidP="001168A8">
      <w:pPr>
        <w:spacing w:after="0"/>
        <w:ind w:left="360"/>
        <w:rPr>
          <w:sz w:val="24"/>
        </w:rPr>
      </w:pPr>
      <w:r>
        <w:rPr>
          <w:sz w:val="24"/>
        </w:rPr>
        <w:t>___________________________________________________________________________</w:t>
      </w:r>
    </w:p>
    <w:p w14:paraId="62631AE6" w14:textId="77777777" w:rsidR="001168A8" w:rsidRDefault="001168A8" w:rsidP="001168A8">
      <w:pPr>
        <w:spacing w:after="0"/>
        <w:ind w:left="360"/>
        <w:rPr>
          <w:sz w:val="24"/>
        </w:rPr>
      </w:pPr>
    </w:p>
    <w:p w14:paraId="0F0BD84D" w14:textId="32795D25" w:rsidR="001168A8" w:rsidRDefault="001168A8" w:rsidP="001168A8">
      <w:pPr>
        <w:spacing w:after="0"/>
        <w:ind w:left="360"/>
        <w:rPr>
          <w:sz w:val="24"/>
        </w:rPr>
      </w:pPr>
      <w:r>
        <w:rPr>
          <w:sz w:val="24"/>
        </w:rPr>
        <w:t>___________________________________________________________________________</w:t>
      </w:r>
    </w:p>
    <w:p w14:paraId="6797A21D" w14:textId="77777777" w:rsidR="001168A8" w:rsidRDefault="001168A8" w:rsidP="001168A8">
      <w:pPr>
        <w:spacing w:after="0"/>
        <w:ind w:left="360"/>
        <w:rPr>
          <w:sz w:val="24"/>
        </w:rPr>
      </w:pPr>
    </w:p>
    <w:p w14:paraId="178B3018" w14:textId="257CC464" w:rsidR="0044395B" w:rsidRPr="0044395B" w:rsidRDefault="001168A8" w:rsidP="001168A8">
      <w:pPr>
        <w:spacing w:after="0"/>
        <w:ind w:left="360"/>
        <w:rPr>
          <w:sz w:val="24"/>
        </w:rPr>
      </w:pPr>
      <w:r>
        <w:rPr>
          <w:sz w:val="24"/>
        </w:rPr>
        <w:t>___________________________________________________________________________</w:t>
      </w:r>
      <w:r w:rsidR="0044395B" w:rsidRPr="0044395B">
        <w:rPr>
          <w:sz w:val="24"/>
        </w:rPr>
        <w:br w:type="page"/>
      </w:r>
    </w:p>
    <w:p w14:paraId="0BFBC0AB" w14:textId="0F179A68" w:rsidR="000B4746" w:rsidRPr="00872889" w:rsidRDefault="000B4746" w:rsidP="000B4746">
      <w:pPr>
        <w:spacing w:after="0"/>
        <w:jc w:val="center"/>
        <w:rPr>
          <w:b/>
          <w:sz w:val="28"/>
        </w:rPr>
      </w:pPr>
      <w:r w:rsidRPr="00872889">
        <w:rPr>
          <w:b/>
          <w:sz w:val="28"/>
        </w:rPr>
        <w:lastRenderedPageBreak/>
        <w:t>Sitting Meditation: Thoughts</w:t>
      </w:r>
    </w:p>
    <w:p w14:paraId="4E46A94F" w14:textId="77777777" w:rsidR="000B4746" w:rsidRDefault="000B4746" w:rsidP="000B4746">
      <w:pPr>
        <w:spacing w:after="0"/>
        <w:jc w:val="center"/>
        <w:rPr>
          <w:sz w:val="24"/>
        </w:rPr>
      </w:pPr>
    </w:p>
    <w:p w14:paraId="504B12A5" w14:textId="5AA1042F" w:rsidR="000B4746" w:rsidRPr="0044395B" w:rsidRDefault="000B4746" w:rsidP="000B4746">
      <w:pPr>
        <w:spacing w:after="0"/>
      </w:pPr>
      <w:r w:rsidRPr="0044395B">
        <w:t xml:space="preserve">Begin by settling in your chair, closing your eyes if you chose to. Sitting with a calm, dignified, and wakeful presence, with your spine straight and your body relaxed. Take a moment to let yourself become aware of yourself here in this room at this moment. Allowing awareness of your body here in the chair. </w:t>
      </w:r>
    </w:p>
    <w:p w14:paraId="48EF2995" w14:textId="77777777" w:rsidR="000B4746" w:rsidRPr="0044395B" w:rsidRDefault="000B4746" w:rsidP="000B4746">
      <w:pPr>
        <w:spacing w:after="0"/>
      </w:pPr>
    </w:p>
    <w:p w14:paraId="6E2A552A" w14:textId="1A9B1891" w:rsidR="000B4746" w:rsidRPr="0044395B" w:rsidRDefault="000B4746" w:rsidP="000B4746">
      <w:pPr>
        <w:spacing w:after="0"/>
      </w:pPr>
      <w:r w:rsidRPr="0044395B">
        <w:t xml:space="preserve">Now gathering the attention and bringing it to your breath: the inbreath, the outbreath, the waves of breath as they enter and leave your body. Not looking for anything to happen or for any special state or experience, just continuing to stay with the sensations of breathing for the next few moments. </w:t>
      </w:r>
    </w:p>
    <w:p w14:paraId="4B0A2DDE" w14:textId="608E8A85" w:rsidR="000B4746" w:rsidRPr="0044395B" w:rsidRDefault="000B4746" w:rsidP="000B4746">
      <w:pPr>
        <w:spacing w:after="0"/>
      </w:pPr>
    </w:p>
    <w:p w14:paraId="5764E73B" w14:textId="08D8175B" w:rsidR="000B4746" w:rsidRPr="0044395B" w:rsidRDefault="000B4746" w:rsidP="000B4746">
      <w:pPr>
        <w:spacing w:after="0"/>
      </w:pPr>
      <w:r w:rsidRPr="0044395B">
        <w:t xml:space="preserve">Now letting the breath fade into the background, allowing your awareness to focus on the thoughts that arise in your mind, and letting it naturally pass by, and the next thought, allowing that to pass by too, without becoming involved in it or following it. </w:t>
      </w:r>
    </w:p>
    <w:p w14:paraId="6504B607" w14:textId="00C81EB0" w:rsidR="000B4746" w:rsidRPr="0044395B" w:rsidRDefault="000B4746" w:rsidP="000B4746">
      <w:pPr>
        <w:spacing w:after="0"/>
      </w:pPr>
    </w:p>
    <w:p w14:paraId="184DE7E2" w14:textId="3AEC5CF7" w:rsidR="000B4746" w:rsidRPr="0044395B" w:rsidRDefault="000B4746" w:rsidP="000B4746">
      <w:pPr>
        <w:spacing w:after="0"/>
      </w:pPr>
      <w:r w:rsidRPr="0044395B">
        <w:t xml:space="preserve">You might imagine that you are sitting by a stream. Take a moment now to picture this stream in your mind. Now, as thoughts begin to arise, imagine you are sitting on the shore, watching them float by as though they were leaves on the water. As you become aware of each thought that appears, just gently allow it to float by. The thoughts might be words or an image or a sentence. Some thoughts might be larger or heavier, some smaller, quicker, or lighter. Whatever form the thought is in, as the next one appears, do the same – allowing it to float by. Just doing your best with this. If you find that you are worrying about what it should look like or whether you are doing this right, just notice that these, too, are thoughts on the passing stream. If thoughts come quickly, you might picture the stream rushing with white water. As the thoughts calm down, the stream might slow down and flow more smoothly. </w:t>
      </w:r>
    </w:p>
    <w:p w14:paraId="18B7400E" w14:textId="49212823" w:rsidR="000B4746" w:rsidRPr="0044395B" w:rsidRDefault="000B4746" w:rsidP="000B4746">
      <w:pPr>
        <w:spacing w:after="0"/>
      </w:pPr>
    </w:p>
    <w:p w14:paraId="180D9265" w14:textId="1804BED2" w:rsidR="000B4746" w:rsidRPr="0044395B" w:rsidRDefault="000B4746" w:rsidP="000B4746">
      <w:pPr>
        <w:spacing w:after="0"/>
      </w:pPr>
      <w:r w:rsidRPr="0044395B">
        <w:t xml:space="preserve">If you find that you become lost in a thought or your attention has wandered, you might congratulate yourself for becoming aware again, noticing, if possible, what thought pulled you away </w:t>
      </w:r>
      <w:proofErr w:type="gramStart"/>
      <w:r w:rsidRPr="0044395B">
        <w:t>an</w:t>
      </w:r>
      <w:proofErr w:type="gramEnd"/>
      <w:r w:rsidRPr="0044395B">
        <w:t xml:space="preserve"> then simply beginning again, brining your awareness back to observing your thoughts. </w:t>
      </w:r>
    </w:p>
    <w:p w14:paraId="09194DDE" w14:textId="2ACCED61" w:rsidR="000B4746" w:rsidRPr="0044395B" w:rsidRDefault="000B4746" w:rsidP="000B4746">
      <w:pPr>
        <w:spacing w:after="0"/>
      </w:pPr>
    </w:p>
    <w:p w14:paraId="12BB70C4" w14:textId="5EF5B50D" w:rsidR="000B4746" w:rsidRPr="0044395B" w:rsidRDefault="000B4746" w:rsidP="000B4746">
      <w:pPr>
        <w:spacing w:after="0"/>
      </w:pPr>
      <w:r w:rsidRPr="0044395B">
        <w:t xml:space="preserve">If you find yourself following the thoughts, as often happens, as soon as you notice that they have carried you away from the present, simply stepping out of the stream brings your attention back to </w:t>
      </w:r>
      <w:r w:rsidR="0044395B" w:rsidRPr="0044395B">
        <w:t>sitting</w:t>
      </w:r>
      <w:r w:rsidRPr="0044395B">
        <w:t xml:space="preserve"> on the bank observing. </w:t>
      </w:r>
    </w:p>
    <w:p w14:paraId="30FBD596" w14:textId="483DA200" w:rsidR="000B4746" w:rsidRPr="0044395B" w:rsidRDefault="000B4746" w:rsidP="000B4746">
      <w:pPr>
        <w:spacing w:after="0"/>
      </w:pPr>
    </w:p>
    <w:p w14:paraId="7F7CB0EA" w14:textId="7B9A0EA9" w:rsidR="000B4746" w:rsidRDefault="000B4746" w:rsidP="000B4746">
      <w:pPr>
        <w:spacing w:after="0"/>
      </w:pPr>
      <w:r w:rsidRPr="0044395B">
        <w:t>Something you might try here is labeling thoughts as they appear. Maybe they are judgements about yourself, your experience, or of how</w:t>
      </w:r>
      <w:r w:rsidR="0044395B" w:rsidRPr="0044395B">
        <w:t xml:space="preserve"> you are doing in this exercise</w:t>
      </w:r>
      <w:r w:rsidRPr="0044395B">
        <w:t>.</w:t>
      </w:r>
      <w:r w:rsidR="0044395B" w:rsidRPr="0044395B">
        <w:t xml:space="preserve"> If</w:t>
      </w:r>
      <w:r w:rsidRPr="0044395B">
        <w:t xml:space="preserve"> so, just </w:t>
      </w:r>
      <w:r w:rsidR="0044395B" w:rsidRPr="0044395B">
        <w:t>label</w:t>
      </w:r>
      <w:r w:rsidRPr="0044395B">
        <w:t xml:space="preserve"> that thought as “judgement” and let it pass. Perhaps you have a memory arise. If so, you might just </w:t>
      </w:r>
      <w:r w:rsidR="0044395B" w:rsidRPr="0044395B">
        <w:t>label</w:t>
      </w:r>
      <w:r w:rsidRPr="0044395B">
        <w:t xml:space="preserve"> it as “memory.” Or perhaps plans come to mind about what you are going to do after </w:t>
      </w:r>
      <w:r w:rsidR="0044395B" w:rsidRPr="0044395B">
        <w:t>today’s</w:t>
      </w:r>
      <w:r w:rsidRPr="0044395B">
        <w:t xml:space="preserve"> session or what you are going to say to someone in the future. Often fantasies come to mind. We imagine scenarios that might happen or that we would like to happen. Just recognize the thought as judgements, memories, plans, fantasies, or any labels that work for you, and allow the thoughts to pass. Try practicing this now. If no labels come to mind, that’s ok too. You might use the label “thought” or simply notice that no labels come </w:t>
      </w:r>
      <w:r w:rsidR="0044395B" w:rsidRPr="0044395B">
        <w:t>to mind</w:t>
      </w:r>
      <w:r w:rsidRPr="0044395B">
        <w:t xml:space="preserve"> and continue to observe. </w:t>
      </w:r>
    </w:p>
    <w:p w14:paraId="60315571" w14:textId="5FA7A731" w:rsidR="004B5A8C" w:rsidRDefault="004B5A8C" w:rsidP="000B4746">
      <w:pPr>
        <w:spacing w:after="0"/>
      </w:pPr>
    </w:p>
    <w:p w14:paraId="3DC5E628" w14:textId="6C1B60D3" w:rsidR="004B5A8C" w:rsidRDefault="004B5A8C" w:rsidP="000B4746">
      <w:pPr>
        <w:spacing w:after="0"/>
      </w:pPr>
    </w:p>
    <w:p w14:paraId="4D72748E" w14:textId="59A35256" w:rsidR="004B5A8C" w:rsidRDefault="004B5A8C" w:rsidP="004B5A8C">
      <w:pPr>
        <w:spacing w:after="0"/>
        <w:jc w:val="center"/>
        <w:rPr>
          <w:b/>
          <w:sz w:val="28"/>
        </w:rPr>
      </w:pPr>
      <w:r w:rsidRPr="00897179">
        <w:rPr>
          <w:b/>
          <w:sz w:val="28"/>
        </w:rPr>
        <w:lastRenderedPageBreak/>
        <w:t xml:space="preserve">Week 1 Highlights – Stress and the Body </w:t>
      </w:r>
    </w:p>
    <w:p w14:paraId="3AEE4487" w14:textId="25A0D09B" w:rsidR="004B5A8C" w:rsidRDefault="004B5A8C" w:rsidP="004B5A8C">
      <w:pPr>
        <w:spacing w:after="0"/>
        <w:jc w:val="center"/>
        <w:rPr>
          <w:b/>
          <w:sz w:val="28"/>
        </w:rPr>
      </w:pPr>
    </w:p>
    <w:p w14:paraId="61C7B9D2" w14:textId="1C1E66DE" w:rsidR="004B5A8C" w:rsidRPr="00A02FD0" w:rsidRDefault="004B5A8C" w:rsidP="004B5A8C">
      <w:pPr>
        <w:pStyle w:val="ListParagraph"/>
        <w:numPr>
          <w:ilvl w:val="0"/>
          <w:numId w:val="14"/>
        </w:numPr>
        <w:spacing w:after="0"/>
        <w:rPr>
          <w:sz w:val="24"/>
        </w:rPr>
      </w:pPr>
      <w:r w:rsidRPr="00A02FD0">
        <w:rPr>
          <w:b/>
          <w:sz w:val="24"/>
        </w:rPr>
        <w:t>Fight, Flight, Freeze Response</w:t>
      </w:r>
      <w:r w:rsidRPr="00A02FD0">
        <w:rPr>
          <w:sz w:val="24"/>
        </w:rPr>
        <w:t xml:space="preserve"> (stress response): a survival response from the body originally intended to help keep us alive in times of life-threatening circumstance (ex. tiger attack) </w:t>
      </w:r>
    </w:p>
    <w:p w14:paraId="463091C5" w14:textId="75F6661F" w:rsidR="004B5A8C" w:rsidRPr="00A02FD0" w:rsidRDefault="004B5A8C" w:rsidP="004B5A8C">
      <w:pPr>
        <w:pStyle w:val="ListParagraph"/>
        <w:numPr>
          <w:ilvl w:val="1"/>
          <w:numId w:val="14"/>
        </w:numPr>
        <w:spacing w:after="0"/>
        <w:rPr>
          <w:sz w:val="24"/>
        </w:rPr>
      </w:pPr>
      <w:r w:rsidRPr="00A02FD0">
        <w:rPr>
          <w:sz w:val="24"/>
        </w:rPr>
        <w:t xml:space="preserve">Society evolved faster than our brains and now sometimes the Fight, Flight, </w:t>
      </w:r>
      <w:proofErr w:type="gramStart"/>
      <w:r w:rsidRPr="00A02FD0">
        <w:rPr>
          <w:sz w:val="24"/>
        </w:rPr>
        <w:t>Freeze</w:t>
      </w:r>
      <w:proofErr w:type="gramEnd"/>
      <w:r w:rsidRPr="00A02FD0">
        <w:rPr>
          <w:sz w:val="24"/>
        </w:rPr>
        <w:t xml:space="preserve"> response (stress response) is activated during relatively mundane situations (ex. tests, interpersonal problems, etc.) </w:t>
      </w:r>
    </w:p>
    <w:p w14:paraId="5054FC4C" w14:textId="77777777" w:rsidR="004B5A8C" w:rsidRPr="00A02FD0" w:rsidRDefault="004B5A8C" w:rsidP="004B5A8C">
      <w:pPr>
        <w:pStyle w:val="ListParagraph"/>
        <w:spacing w:after="0"/>
        <w:ind w:left="1440"/>
        <w:rPr>
          <w:sz w:val="24"/>
        </w:rPr>
      </w:pPr>
    </w:p>
    <w:p w14:paraId="675FBF42" w14:textId="747C048D" w:rsidR="004B5A8C" w:rsidRPr="00A02FD0" w:rsidRDefault="004B5A8C" w:rsidP="004B5A8C">
      <w:pPr>
        <w:pStyle w:val="ListParagraph"/>
        <w:numPr>
          <w:ilvl w:val="0"/>
          <w:numId w:val="14"/>
        </w:numPr>
        <w:spacing w:after="0"/>
        <w:rPr>
          <w:sz w:val="24"/>
        </w:rPr>
      </w:pPr>
      <w:r w:rsidRPr="00A02FD0">
        <w:rPr>
          <w:b/>
          <w:sz w:val="24"/>
        </w:rPr>
        <w:t>T. I. P. P. Skills</w:t>
      </w:r>
      <w:r w:rsidRPr="00A02FD0">
        <w:rPr>
          <w:sz w:val="24"/>
        </w:rPr>
        <w:t xml:space="preserve"> are used to change the chemistry of our body to activate the Relaxation Response (the opposite of the stress response)</w:t>
      </w:r>
    </w:p>
    <w:p w14:paraId="5F392409" w14:textId="77777777" w:rsidR="004B5A8C" w:rsidRPr="00A02FD0" w:rsidRDefault="004B5A8C" w:rsidP="004B5A8C">
      <w:pPr>
        <w:pStyle w:val="ListParagraph"/>
        <w:numPr>
          <w:ilvl w:val="1"/>
          <w:numId w:val="14"/>
        </w:numPr>
        <w:spacing w:after="0"/>
        <w:rPr>
          <w:sz w:val="24"/>
        </w:rPr>
      </w:pPr>
      <w:r w:rsidRPr="00A02FD0">
        <w:rPr>
          <w:b/>
          <w:sz w:val="24"/>
        </w:rPr>
        <w:t>Temperature</w:t>
      </w:r>
      <w:r w:rsidRPr="00A02FD0">
        <w:rPr>
          <w:sz w:val="24"/>
        </w:rPr>
        <w:t xml:space="preserve"> </w:t>
      </w:r>
    </w:p>
    <w:p w14:paraId="2E285E0A" w14:textId="77777777" w:rsidR="004B5A8C" w:rsidRPr="00A02FD0" w:rsidRDefault="004B5A8C" w:rsidP="004B5A8C">
      <w:pPr>
        <w:pStyle w:val="ListParagraph"/>
        <w:numPr>
          <w:ilvl w:val="2"/>
          <w:numId w:val="14"/>
        </w:numPr>
        <w:spacing w:after="0"/>
        <w:rPr>
          <w:sz w:val="24"/>
        </w:rPr>
      </w:pPr>
      <w:r w:rsidRPr="00A02FD0">
        <w:rPr>
          <w:sz w:val="24"/>
        </w:rPr>
        <w:t>Cold: hold ice cubes, splash cold water on face, lie down on cool tiles</w:t>
      </w:r>
    </w:p>
    <w:p w14:paraId="5DAC6745" w14:textId="2DDFC99A" w:rsidR="004B5A8C" w:rsidRPr="00A02FD0" w:rsidRDefault="004B5A8C" w:rsidP="004B5A8C">
      <w:pPr>
        <w:pStyle w:val="ListParagraph"/>
        <w:numPr>
          <w:ilvl w:val="2"/>
          <w:numId w:val="14"/>
        </w:numPr>
        <w:spacing w:after="0"/>
        <w:rPr>
          <w:sz w:val="24"/>
        </w:rPr>
      </w:pPr>
      <w:r w:rsidRPr="00A02FD0">
        <w:rPr>
          <w:sz w:val="24"/>
        </w:rPr>
        <w:t xml:space="preserve">Hot: hot shower, warm face cloth, drink hot beverage </w:t>
      </w:r>
    </w:p>
    <w:p w14:paraId="3A02A067" w14:textId="77777777" w:rsidR="004B5A8C" w:rsidRPr="00A02FD0" w:rsidRDefault="004B5A8C" w:rsidP="004B5A8C">
      <w:pPr>
        <w:pStyle w:val="ListParagraph"/>
        <w:numPr>
          <w:ilvl w:val="1"/>
          <w:numId w:val="14"/>
        </w:numPr>
        <w:spacing w:after="0"/>
        <w:rPr>
          <w:b/>
          <w:sz w:val="24"/>
        </w:rPr>
      </w:pPr>
      <w:r w:rsidRPr="00A02FD0">
        <w:rPr>
          <w:b/>
          <w:sz w:val="24"/>
        </w:rPr>
        <w:t xml:space="preserve">Intense Exercise </w:t>
      </w:r>
    </w:p>
    <w:p w14:paraId="11D05D32" w14:textId="77777777" w:rsidR="004B5A8C" w:rsidRPr="00A02FD0" w:rsidRDefault="004B5A8C" w:rsidP="004B5A8C">
      <w:pPr>
        <w:pStyle w:val="ListParagraph"/>
        <w:numPr>
          <w:ilvl w:val="2"/>
          <w:numId w:val="14"/>
        </w:numPr>
        <w:spacing w:after="0"/>
        <w:rPr>
          <w:sz w:val="24"/>
        </w:rPr>
      </w:pPr>
      <w:r w:rsidRPr="00A02FD0">
        <w:rPr>
          <w:sz w:val="24"/>
        </w:rPr>
        <w:t>Jumping jacks, running in place or down the hall, exercise at the gym</w:t>
      </w:r>
    </w:p>
    <w:p w14:paraId="01940F79" w14:textId="7FEE175F" w:rsidR="004B5A8C" w:rsidRPr="00A02FD0" w:rsidRDefault="004B5A8C" w:rsidP="004B5A8C">
      <w:pPr>
        <w:pStyle w:val="ListParagraph"/>
        <w:numPr>
          <w:ilvl w:val="1"/>
          <w:numId w:val="14"/>
        </w:numPr>
        <w:spacing w:after="0"/>
        <w:rPr>
          <w:b/>
          <w:sz w:val="24"/>
        </w:rPr>
      </w:pPr>
      <w:r w:rsidRPr="00A02FD0">
        <w:rPr>
          <w:b/>
          <w:sz w:val="24"/>
        </w:rPr>
        <w:t xml:space="preserve">Progressive Muscle Relaxation </w:t>
      </w:r>
    </w:p>
    <w:p w14:paraId="2822534D" w14:textId="7C2AEA3D" w:rsidR="004B5A8C" w:rsidRPr="00A02FD0" w:rsidRDefault="004B5A8C" w:rsidP="004B5A8C">
      <w:pPr>
        <w:pStyle w:val="ListParagraph"/>
        <w:numPr>
          <w:ilvl w:val="2"/>
          <w:numId w:val="14"/>
        </w:numPr>
        <w:spacing w:after="0"/>
        <w:rPr>
          <w:b/>
          <w:sz w:val="24"/>
        </w:rPr>
      </w:pPr>
      <w:r w:rsidRPr="00A02FD0">
        <w:rPr>
          <w:sz w:val="24"/>
        </w:rPr>
        <w:t>Tense muscles slowly and then relax, from toes all the way up to the forehead and back down again</w:t>
      </w:r>
    </w:p>
    <w:p w14:paraId="47E2693F" w14:textId="0C3375F7" w:rsidR="004B5A8C" w:rsidRPr="00A02FD0" w:rsidRDefault="004B5A8C" w:rsidP="004B5A8C">
      <w:pPr>
        <w:pStyle w:val="ListParagraph"/>
        <w:numPr>
          <w:ilvl w:val="2"/>
          <w:numId w:val="14"/>
        </w:numPr>
        <w:spacing w:after="0"/>
        <w:rPr>
          <w:b/>
          <w:sz w:val="24"/>
        </w:rPr>
      </w:pPr>
      <w:r w:rsidRPr="00A02FD0">
        <w:rPr>
          <w:sz w:val="24"/>
        </w:rPr>
        <w:t>Alternatively, you may be holding tension in your body already that you’re not aware off. Scan your body from toes all the way up to your forehead. When you notice you are holding tension in different parts of your body, try to relax that part before moving up or down to the next part</w:t>
      </w:r>
    </w:p>
    <w:p w14:paraId="53EC64AC" w14:textId="44EB161D" w:rsidR="004B5A8C" w:rsidRPr="00A02FD0" w:rsidRDefault="004B5A8C" w:rsidP="004B5A8C">
      <w:pPr>
        <w:pStyle w:val="ListParagraph"/>
        <w:numPr>
          <w:ilvl w:val="1"/>
          <w:numId w:val="14"/>
        </w:numPr>
        <w:spacing w:after="0"/>
        <w:rPr>
          <w:b/>
          <w:sz w:val="24"/>
        </w:rPr>
      </w:pPr>
      <w:r w:rsidRPr="00A02FD0">
        <w:rPr>
          <w:b/>
          <w:sz w:val="24"/>
        </w:rPr>
        <w:t>Paced Breathing</w:t>
      </w:r>
    </w:p>
    <w:p w14:paraId="2EDF0748" w14:textId="0C6FC73B" w:rsidR="004B5A8C" w:rsidRPr="00A02FD0" w:rsidRDefault="004B5A8C" w:rsidP="004B5A8C">
      <w:pPr>
        <w:pStyle w:val="ListParagraph"/>
        <w:numPr>
          <w:ilvl w:val="2"/>
          <w:numId w:val="14"/>
        </w:numPr>
        <w:spacing w:after="0"/>
        <w:rPr>
          <w:sz w:val="24"/>
        </w:rPr>
      </w:pPr>
      <w:r w:rsidRPr="00A02FD0">
        <w:rPr>
          <w:sz w:val="24"/>
        </w:rPr>
        <w:t>Inhale for 4 seconds</w:t>
      </w:r>
    </w:p>
    <w:p w14:paraId="3D27251B" w14:textId="63CD5EB3" w:rsidR="004B5A8C" w:rsidRPr="00A02FD0" w:rsidRDefault="004B5A8C" w:rsidP="004B5A8C">
      <w:pPr>
        <w:pStyle w:val="ListParagraph"/>
        <w:numPr>
          <w:ilvl w:val="2"/>
          <w:numId w:val="14"/>
        </w:numPr>
        <w:spacing w:after="0"/>
        <w:rPr>
          <w:sz w:val="24"/>
        </w:rPr>
      </w:pPr>
      <w:r w:rsidRPr="00A02FD0">
        <w:rPr>
          <w:sz w:val="24"/>
        </w:rPr>
        <w:t>Hold for 2 seconds</w:t>
      </w:r>
    </w:p>
    <w:p w14:paraId="21C74F62" w14:textId="3C18622A" w:rsidR="004B5A8C" w:rsidRPr="00A02FD0" w:rsidRDefault="001168A8" w:rsidP="004B5A8C">
      <w:pPr>
        <w:pStyle w:val="ListParagraph"/>
        <w:numPr>
          <w:ilvl w:val="2"/>
          <w:numId w:val="14"/>
        </w:numPr>
        <w:spacing w:after="0"/>
        <w:rPr>
          <w:sz w:val="24"/>
        </w:rPr>
      </w:pPr>
      <w:r w:rsidRPr="003861A8">
        <w:rPr>
          <w:noProof/>
        </w:rPr>
        <w:drawing>
          <wp:anchor distT="0" distB="0" distL="114300" distR="114300" simplePos="0" relativeHeight="251667456" behindDoc="0" locked="0" layoutInCell="1" allowOverlap="1" wp14:anchorId="4006038F" wp14:editId="670CD300">
            <wp:simplePos x="0" y="0"/>
            <wp:positionH relativeFrom="column">
              <wp:posOffset>3124835</wp:posOffset>
            </wp:positionH>
            <wp:positionV relativeFrom="paragraph">
              <wp:posOffset>937260</wp:posOffset>
            </wp:positionV>
            <wp:extent cx="462280" cy="471170"/>
            <wp:effectExtent l="0" t="0" r="0" b="508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cstate="print">
                      <a:duotone>
                        <a:schemeClr val="accent3">
                          <a:shade val="45000"/>
                          <a:satMod val="135000"/>
                        </a:schemeClr>
                        <a:prstClr val="white"/>
                      </a:duotone>
                      <a:extLst>
                        <a:ext uri="{28A0092B-C50C-407E-A947-70E740481C1C}">
                          <a14:useLocalDpi xmlns:a14="http://schemas.microsoft.com/office/drawing/2010/main" val="0"/>
                        </a:ext>
                      </a:extLst>
                    </a:blip>
                    <a:srcRect l="56398" t="25373" r="32042" b="53681"/>
                    <a:stretch/>
                  </pic:blipFill>
                  <pic:spPr bwMode="auto">
                    <a:xfrm>
                      <a:off x="0" y="0"/>
                      <a:ext cx="462280" cy="471170"/>
                    </a:xfrm>
                    <a:prstGeom prst="rect">
                      <a:avLst/>
                    </a:prstGeom>
                    <a:ln>
                      <a:noFill/>
                    </a:ln>
                    <a:extLst>
                      <a:ext uri="{53640926-AAD7-44D8-BBD7-CCE9431645EC}">
                        <a14:shadowObscured xmlns:a14="http://schemas.microsoft.com/office/drawing/2010/main"/>
                      </a:ext>
                    </a:extLst>
                  </pic:spPr>
                </pic:pic>
              </a:graphicData>
            </a:graphic>
          </wp:anchor>
        </w:drawing>
      </w:r>
      <w:r w:rsidRPr="003861A8">
        <w:rPr>
          <w:noProof/>
        </w:rPr>
        <w:drawing>
          <wp:anchor distT="0" distB="0" distL="114300" distR="114300" simplePos="0" relativeHeight="251666432" behindDoc="0" locked="0" layoutInCell="1" allowOverlap="1" wp14:anchorId="2B104A80" wp14:editId="3CECE4A8">
            <wp:simplePos x="0" y="0"/>
            <wp:positionH relativeFrom="column">
              <wp:posOffset>3125470</wp:posOffset>
            </wp:positionH>
            <wp:positionV relativeFrom="paragraph">
              <wp:posOffset>412115</wp:posOffset>
            </wp:positionV>
            <wp:extent cx="465455" cy="474345"/>
            <wp:effectExtent l="0" t="0" r="0" b="1905"/>
            <wp:wrapNone/>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3" cstate="print">
                      <a:duotone>
                        <a:schemeClr val="accent3">
                          <a:shade val="45000"/>
                          <a:satMod val="135000"/>
                        </a:schemeClr>
                        <a:prstClr val="white"/>
                      </a:duotone>
                      <a:extLst>
                        <a:ext uri="{28A0092B-C50C-407E-A947-70E740481C1C}">
                          <a14:useLocalDpi xmlns:a14="http://schemas.microsoft.com/office/drawing/2010/main" val="0"/>
                        </a:ext>
                      </a:extLst>
                    </a:blip>
                    <a:srcRect l="56423" t="25811" r="32032" b="53298"/>
                    <a:stretch/>
                  </pic:blipFill>
                  <pic:spPr bwMode="auto">
                    <a:xfrm>
                      <a:off x="0" y="0"/>
                      <a:ext cx="465455" cy="474345"/>
                    </a:xfrm>
                    <a:prstGeom prst="rect">
                      <a:avLst/>
                    </a:prstGeom>
                    <a:ln>
                      <a:noFill/>
                    </a:ln>
                    <a:extLst>
                      <a:ext uri="{53640926-AAD7-44D8-BBD7-CCE9431645EC}">
                        <a14:shadowObscured xmlns:a14="http://schemas.microsoft.com/office/drawing/2010/main"/>
                      </a:ext>
                    </a:extLst>
                  </pic:spPr>
                </pic:pic>
              </a:graphicData>
            </a:graphic>
          </wp:anchor>
        </w:drawing>
      </w:r>
      <w:r w:rsidRPr="003861A8">
        <w:rPr>
          <w:noProof/>
        </w:rPr>
        <w:drawing>
          <wp:anchor distT="0" distB="0" distL="114300" distR="114300" simplePos="0" relativeHeight="251665408" behindDoc="0" locked="0" layoutInCell="1" allowOverlap="1" wp14:anchorId="0F773681" wp14:editId="26198AC1">
            <wp:simplePos x="0" y="0"/>
            <wp:positionH relativeFrom="column">
              <wp:posOffset>3161030</wp:posOffset>
            </wp:positionH>
            <wp:positionV relativeFrom="paragraph">
              <wp:posOffset>1472565</wp:posOffset>
            </wp:positionV>
            <wp:extent cx="426085" cy="428625"/>
            <wp:effectExtent l="0" t="0" r="0" b="9525"/>
            <wp:wrapNone/>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cstate="print">
                      <a:duotone>
                        <a:schemeClr val="accent3">
                          <a:shade val="45000"/>
                          <a:satMod val="135000"/>
                        </a:schemeClr>
                        <a:prstClr val="white"/>
                      </a:duotone>
                      <a:extLst>
                        <a:ext uri="{28A0092B-C50C-407E-A947-70E740481C1C}">
                          <a14:useLocalDpi xmlns:a14="http://schemas.microsoft.com/office/drawing/2010/main" val="0"/>
                        </a:ext>
                      </a:extLst>
                    </a:blip>
                    <a:srcRect l="56492" t="25714" r="32008" b="53710"/>
                    <a:stretch/>
                  </pic:blipFill>
                  <pic:spPr bwMode="auto">
                    <a:xfrm>
                      <a:off x="0" y="0"/>
                      <a:ext cx="426085" cy="428625"/>
                    </a:xfrm>
                    <a:prstGeom prst="rect">
                      <a:avLst/>
                    </a:prstGeom>
                    <a:ln>
                      <a:noFill/>
                    </a:ln>
                    <a:extLst>
                      <a:ext uri="{53640926-AAD7-44D8-BBD7-CCE9431645EC}">
                        <a14:shadowObscured xmlns:a14="http://schemas.microsoft.com/office/drawing/2010/main"/>
                      </a:ext>
                    </a:extLst>
                  </pic:spPr>
                </pic:pic>
              </a:graphicData>
            </a:graphic>
          </wp:anchor>
        </w:drawing>
      </w:r>
      <w:r w:rsidRPr="003861A8">
        <w:rPr>
          <w:noProof/>
        </w:rPr>
        <w:drawing>
          <wp:anchor distT="0" distB="0" distL="114300" distR="114300" simplePos="0" relativeHeight="251664384" behindDoc="0" locked="0" layoutInCell="1" allowOverlap="1" wp14:anchorId="3D55D723" wp14:editId="512F7E9F">
            <wp:simplePos x="0" y="0"/>
            <wp:positionH relativeFrom="column">
              <wp:posOffset>3162300</wp:posOffset>
            </wp:positionH>
            <wp:positionV relativeFrom="paragraph">
              <wp:posOffset>1944370</wp:posOffset>
            </wp:positionV>
            <wp:extent cx="426085" cy="417195"/>
            <wp:effectExtent l="0" t="0" r="0" b="1905"/>
            <wp:wrapNone/>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5" cstate="print">
                      <a:duotone>
                        <a:schemeClr val="accent3">
                          <a:shade val="45000"/>
                          <a:satMod val="135000"/>
                        </a:schemeClr>
                        <a:prstClr val="white"/>
                      </a:duotone>
                      <a:extLst>
                        <a:ext uri="{28A0092B-C50C-407E-A947-70E740481C1C}">
                          <a14:useLocalDpi xmlns:a14="http://schemas.microsoft.com/office/drawing/2010/main" val="0"/>
                        </a:ext>
                      </a:extLst>
                    </a:blip>
                    <a:srcRect l="56318" t="25591" r="31695" b="53505"/>
                    <a:stretch/>
                  </pic:blipFill>
                  <pic:spPr bwMode="auto">
                    <a:xfrm>
                      <a:off x="0" y="0"/>
                      <a:ext cx="426085" cy="417195"/>
                    </a:xfrm>
                    <a:prstGeom prst="rect">
                      <a:avLst/>
                    </a:prstGeom>
                    <a:ln>
                      <a:noFill/>
                    </a:ln>
                    <a:extLst>
                      <a:ext uri="{53640926-AAD7-44D8-BBD7-CCE9431645EC}">
                        <a14:shadowObscured xmlns:a14="http://schemas.microsoft.com/office/drawing/2010/main"/>
                      </a:ext>
                    </a:extLst>
                  </pic:spPr>
                </pic:pic>
              </a:graphicData>
            </a:graphic>
          </wp:anchor>
        </w:drawing>
      </w:r>
      <w:r w:rsidRPr="003861A8">
        <w:rPr>
          <w:noProof/>
          <w:sz w:val="24"/>
        </w:rPr>
        <mc:AlternateContent>
          <mc:Choice Requires="wps">
            <w:drawing>
              <wp:anchor distT="45720" distB="45720" distL="114300" distR="114300" simplePos="0" relativeHeight="251661312" behindDoc="1" locked="0" layoutInCell="1" allowOverlap="1" wp14:anchorId="3EE2447C" wp14:editId="4DABC19D">
                <wp:simplePos x="0" y="0"/>
                <wp:positionH relativeFrom="column">
                  <wp:posOffset>3086735</wp:posOffset>
                </wp:positionH>
                <wp:positionV relativeFrom="paragraph">
                  <wp:posOffset>106680</wp:posOffset>
                </wp:positionV>
                <wp:extent cx="3188335" cy="2857500"/>
                <wp:effectExtent l="0" t="0" r="1206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2857500"/>
                        </a:xfrm>
                        <a:prstGeom prst="rect">
                          <a:avLst/>
                        </a:prstGeom>
                        <a:solidFill>
                          <a:srgbClr val="FFFFFF"/>
                        </a:solidFill>
                        <a:ln w="9525">
                          <a:solidFill>
                            <a:srgbClr val="000000"/>
                          </a:solidFill>
                          <a:miter lim="800000"/>
                          <a:headEnd/>
                          <a:tailEnd/>
                        </a:ln>
                      </wps:spPr>
                      <wps:txbx>
                        <w:txbxContent>
                          <w:p w14:paraId="142FD3C7" w14:textId="77777777" w:rsidR="003861A8" w:rsidRDefault="003861A8" w:rsidP="003861A8">
                            <w:pPr>
                              <w:jc w:val="center"/>
                              <w:rPr>
                                <w:b/>
                              </w:rPr>
                            </w:pPr>
                            <w:r w:rsidRPr="00410122">
                              <w:rPr>
                                <w:b/>
                              </w:rPr>
                              <w:t>Some Helpful Apps to consider:</w:t>
                            </w:r>
                          </w:p>
                          <w:p w14:paraId="09DC480C" w14:textId="77777777" w:rsidR="003861A8" w:rsidRDefault="003861A8" w:rsidP="003861A8">
                            <w:pPr>
                              <w:spacing w:after="0"/>
                            </w:pPr>
                            <w:r>
                              <w:rPr>
                                <w:b/>
                              </w:rPr>
                              <w:t xml:space="preserve">               Breath2Relax: </w:t>
                            </w:r>
                            <w:r w:rsidRPr="006E7FE1">
                              <w:t xml:space="preserve">stress management &amp; </w:t>
                            </w:r>
                          </w:p>
                          <w:p w14:paraId="62C4A429" w14:textId="77777777" w:rsidR="003861A8" w:rsidRPr="006E3C00" w:rsidRDefault="003861A8" w:rsidP="003861A8">
                            <w:pPr>
                              <w:spacing w:after="0"/>
                            </w:pPr>
                            <w:r>
                              <w:t xml:space="preserve">               </w:t>
                            </w:r>
                            <w:r w:rsidRPr="006E7FE1">
                              <w:t>diaphragmatic breathing</w:t>
                            </w:r>
                            <w:r>
                              <w:rPr>
                                <w:b/>
                              </w:rPr>
                              <w:t xml:space="preserve"> </w:t>
                            </w:r>
                          </w:p>
                          <w:p w14:paraId="2CDAB4C1" w14:textId="77777777" w:rsidR="003861A8" w:rsidRPr="006E7FE1" w:rsidRDefault="003861A8" w:rsidP="003861A8">
                            <w:pPr>
                              <w:spacing w:after="0"/>
                              <w:rPr>
                                <w:sz w:val="10"/>
                              </w:rPr>
                            </w:pPr>
                          </w:p>
                          <w:p w14:paraId="5D550D41" w14:textId="77777777" w:rsidR="003861A8" w:rsidRDefault="003861A8" w:rsidP="003861A8">
                            <w:pPr>
                              <w:spacing w:after="0"/>
                              <w:rPr>
                                <w:b/>
                              </w:rPr>
                            </w:pPr>
                            <w:r>
                              <w:rPr>
                                <w:b/>
                              </w:rPr>
                              <w:t xml:space="preserve">       </w:t>
                            </w:r>
                          </w:p>
                          <w:p w14:paraId="22EA58D9" w14:textId="77777777" w:rsidR="003861A8" w:rsidRDefault="003861A8" w:rsidP="003861A8">
                            <w:pPr>
                              <w:spacing w:after="0"/>
                              <w:rPr>
                                <w:b/>
                              </w:rPr>
                            </w:pPr>
                            <w:r>
                              <w:rPr>
                                <w:b/>
                              </w:rPr>
                              <w:t xml:space="preserve">               T2 Mood Tracker: </w:t>
                            </w:r>
                            <w:r w:rsidRPr="006E7FE1">
                              <w:t>Monitor moods</w:t>
                            </w:r>
                            <w:r>
                              <w:rPr>
                                <w:b/>
                              </w:rPr>
                              <w:t xml:space="preserve">              </w:t>
                            </w:r>
                          </w:p>
                          <w:p w14:paraId="135F3555" w14:textId="77777777" w:rsidR="003861A8" w:rsidRDefault="003861A8" w:rsidP="003861A8">
                            <w:pPr>
                              <w:spacing w:after="0"/>
                              <w:rPr>
                                <w:b/>
                              </w:rPr>
                            </w:pPr>
                            <w:r>
                              <w:rPr>
                                <w:b/>
                              </w:rPr>
                              <w:t xml:space="preserve">               </w:t>
                            </w:r>
                          </w:p>
                          <w:p w14:paraId="468DAFB5" w14:textId="77777777" w:rsidR="003861A8" w:rsidRPr="006E7FE1" w:rsidRDefault="003861A8" w:rsidP="003861A8">
                            <w:pPr>
                              <w:spacing w:after="0"/>
                              <w:rPr>
                                <w:b/>
                                <w:sz w:val="24"/>
                              </w:rPr>
                            </w:pPr>
                          </w:p>
                          <w:p w14:paraId="449A8493" w14:textId="77777777" w:rsidR="003861A8" w:rsidRDefault="003861A8" w:rsidP="003861A8">
                            <w:pPr>
                              <w:spacing w:after="0"/>
                            </w:pPr>
                            <w:r>
                              <w:rPr>
                                <w:b/>
                              </w:rPr>
                              <w:t xml:space="preserve">              Calm: </w:t>
                            </w:r>
                            <w:r w:rsidRPr="00B211DA">
                              <w:t>Mediation and Sleep</w:t>
                            </w:r>
                            <w:r>
                              <w:t xml:space="preserve"> </w:t>
                            </w:r>
                            <w:r w:rsidRPr="00B211DA">
                              <w:t>Stories</w:t>
                            </w:r>
                          </w:p>
                          <w:p w14:paraId="76DCE2BA" w14:textId="77777777" w:rsidR="003861A8" w:rsidRPr="006E7FE1" w:rsidRDefault="003861A8" w:rsidP="003861A8">
                            <w:pPr>
                              <w:spacing w:after="0"/>
                              <w:rPr>
                                <w:b/>
                                <w:sz w:val="12"/>
                              </w:rPr>
                            </w:pPr>
                          </w:p>
                          <w:p w14:paraId="12F2E5EB" w14:textId="77777777" w:rsidR="003861A8" w:rsidRDefault="003861A8" w:rsidP="003861A8">
                            <w:pPr>
                              <w:spacing w:after="0"/>
                              <w:rPr>
                                <w:b/>
                              </w:rPr>
                            </w:pPr>
                            <w:r>
                              <w:rPr>
                                <w:b/>
                              </w:rPr>
                              <w:t xml:space="preserve">               </w:t>
                            </w:r>
                          </w:p>
                          <w:p w14:paraId="0B6B3507" w14:textId="77777777" w:rsidR="003861A8" w:rsidRDefault="003861A8" w:rsidP="003861A8">
                            <w:pPr>
                              <w:spacing w:after="0"/>
                            </w:pPr>
                            <w:r>
                              <w:rPr>
                                <w:b/>
                              </w:rPr>
                              <w:t xml:space="preserve">              Headspace: </w:t>
                            </w:r>
                            <w:r w:rsidRPr="00B211DA">
                              <w:t>Relax, sleep &amp; manage stress</w:t>
                            </w:r>
                          </w:p>
                          <w:p w14:paraId="2ADDFA0D" w14:textId="77777777" w:rsidR="003861A8" w:rsidRPr="006E7FE1" w:rsidRDefault="003861A8" w:rsidP="003861A8">
                            <w:pPr>
                              <w:spacing w:after="0"/>
                              <w:rPr>
                                <w:b/>
                                <w:sz w:val="10"/>
                              </w:rPr>
                            </w:pPr>
                          </w:p>
                          <w:p w14:paraId="20CE9A85" w14:textId="77777777" w:rsidR="003861A8" w:rsidRDefault="003861A8" w:rsidP="003861A8">
                            <w:pPr>
                              <w:spacing w:after="0"/>
                              <w:rPr>
                                <w:b/>
                              </w:rPr>
                            </w:pPr>
                            <w:r>
                              <w:rPr>
                                <w:b/>
                              </w:rPr>
                              <w:t xml:space="preserve">              </w:t>
                            </w:r>
                          </w:p>
                          <w:p w14:paraId="310A92F8" w14:textId="77777777" w:rsidR="003861A8" w:rsidRDefault="003861A8" w:rsidP="003861A8">
                            <w:pPr>
                              <w:spacing w:after="0"/>
                            </w:pPr>
                            <w:r>
                              <w:rPr>
                                <w:b/>
                              </w:rPr>
                              <w:t xml:space="preserve">               </w:t>
                            </w:r>
                            <w:r w:rsidRPr="00C5682A">
                              <w:rPr>
                                <w:b/>
                              </w:rPr>
                              <w:t>Liberate:</w:t>
                            </w:r>
                            <w:r>
                              <w:t xml:space="preserve"> Mediation for People of Color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2447C" id="_x0000_t202" coordsize="21600,21600" o:spt="202" path="m,l,21600r21600,l21600,xe">
                <v:stroke joinstyle="miter"/>
                <v:path gradientshapeok="t" o:connecttype="rect"/>
              </v:shapetype>
              <v:shape id="Text Box 2" o:spid="_x0000_s1026" type="#_x0000_t202" style="position:absolute;left:0;text-align:left;margin-left:243.05pt;margin-top:8.4pt;width:251.05pt;height:2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UnJAIAAEYEAAAOAAAAZHJzL2Uyb0RvYy54bWysU9uO2yAQfa/Uf0C8N3acpJu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">
                <v:textbox>
                  <w:txbxContent>
                    <w:p w14:paraId="142FD3C7" w14:textId="77777777" w:rsidR="003861A8" w:rsidRDefault="003861A8" w:rsidP="003861A8">
                      <w:pPr>
                        <w:jc w:val="center"/>
                        <w:rPr>
                          <w:b/>
                        </w:rPr>
                      </w:pPr>
                      <w:r w:rsidRPr="00410122">
                        <w:rPr>
                          <w:b/>
                        </w:rPr>
                        <w:t>Some Helpful Apps to consider:</w:t>
                      </w:r>
                    </w:p>
                    <w:p w14:paraId="09DC480C" w14:textId="77777777" w:rsidR="003861A8" w:rsidRDefault="003861A8" w:rsidP="003861A8">
                      <w:pPr>
                        <w:spacing w:after="0"/>
                      </w:pPr>
                      <w:r>
                        <w:rPr>
                          <w:b/>
                        </w:rPr>
                        <w:t xml:space="preserve">               Breath2Relax: </w:t>
                      </w:r>
                      <w:r w:rsidRPr="006E7FE1">
                        <w:t xml:space="preserve">stress management &amp; </w:t>
                      </w:r>
                    </w:p>
                    <w:p w14:paraId="62C4A429" w14:textId="77777777" w:rsidR="003861A8" w:rsidRPr="006E3C00" w:rsidRDefault="003861A8" w:rsidP="003861A8">
                      <w:pPr>
                        <w:spacing w:after="0"/>
                      </w:pPr>
                      <w:r>
                        <w:t xml:space="preserve">               </w:t>
                      </w:r>
                      <w:r w:rsidRPr="006E7FE1">
                        <w:t>diaphragmatic breathing</w:t>
                      </w:r>
                      <w:r>
                        <w:rPr>
                          <w:b/>
                        </w:rPr>
                        <w:t xml:space="preserve"> </w:t>
                      </w:r>
                    </w:p>
                    <w:p w14:paraId="2CDAB4C1" w14:textId="77777777" w:rsidR="003861A8" w:rsidRPr="006E7FE1" w:rsidRDefault="003861A8" w:rsidP="003861A8">
                      <w:pPr>
                        <w:spacing w:after="0"/>
                        <w:rPr>
                          <w:sz w:val="10"/>
                        </w:rPr>
                      </w:pPr>
                    </w:p>
                    <w:p w14:paraId="5D550D41" w14:textId="77777777" w:rsidR="003861A8" w:rsidRDefault="003861A8" w:rsidP="003861A8">
                      <w:pPr>
                        <w:spacing w:after="0"/>
                        <w:rPr>
                          <w:b/>
                        </w:rPr>
                      </w:pPr>
                      <w:r>
                        <w:rPr>
                          <w:b/>
                        </w:rPr>
                        <w:t xml:space="preserve">       </w:t>
                      </w:r>
                    </w:p>
                    <w:p w14:paraId="22EA58D9" w14:textId="77777777" w:rsidR="003861A8" w:rsidRDefault="003861A8" w:rsidP="003861A8">
                      <w:pPr>
                        <w:spacing w:after="0"/>
                        <w:rPr>
                          <w:b/>
                        </w:rPr>
                      </w:pPr>
                      <w:r>
                        <w:rPr>
                          <w:b/>
                        </w:rPr>
                        <w:t xml:space="preserve">               T2 Mood Tracker: </w:t>
                      </w:r>
                      <w:r w:rsidRPr="006E7FE1">
                        <w:t>Monitor moods</w:t>
                      </w:r>
                      <w:r>
                        <w:rPr>
                          <w:b/>
                        </w:rPr>
                        <w:t xml:space="preserve">              </w:t>
                      </w:r>
                    </w:p>
                    <w:p w14:paraId="135F3555" w14:textId="77777777" w:rsidR="003861A8" w:rsidRDefault="003861A8" w:rsidP="003861A8">
                      <w:pPr>
                        <w:spacing w:after="0"/>
                        <w:rPr>
                          <w:b/>
                        </w:rPr>
                      </w:pPr>
                      <w:r>
                        <w:rPr>
                          <w:b/>
                        </w:rPr>
                        <w:t xml:space="preserve">               </w:t>
                      </w:r>
                    </w:p>
                    <w:p w14:paraId="468DAFB5" w14:textId="77777777" w:rsidR="003861A8" w:rsidRPr="006E7FE1" w:rsidRDefault="003861A8" w:rsidP="003861A8">
                      <w:pPr>
                        <w:spacing w:after="0"/>
                        <w:rPr>
                          <w:b/>
                          <w:sz w:val="24"/>
                        </w:rPr>
                      </w:pPr>
                    </w:p>
                    <w:p w14:paraId="449A8493" w14:textId="77777777" w:rsidR="003861A8" w:rsidRDefault="003861A8" w:rsidP="003861A8">
                      <w:pPr>
                        <w:spacing w:after="0"/>
                      </w:pPr>
                      <w:r>
                        <w:rPr>
                          <w:b/>
                        </w:rPr>
                        <w:t xml:space="preserve">              Calm: </w:t>
                      </w:r>
                      <w:r w:rsidRPr="00B211DA">
                        <w:t>Mediation and Sleep</w:t>
                      </w:r>
                      <w:r>
                        <w:t xml:space="preserve"> </w:t>
                      </w:r>
                      <w:r w:rsidRPr="00B211DA">
                        <w:t>Stories</w:t>
                      </w:r>
                    </w:p>
                    <w:p w14:paraId="76DCE2BA" w14:textId="77777777" w:rsidR="003861A8" w:rsidRPr="006E7FE1" w:rsidRDefault="003861A8" w:rsidP="003861A8">
                      <w:pPr>
                        <w:spacing w:after="0"/>
                        <w:rPr>
                          <w:b/>
                          <w:sz w:val="12"/>
                        </w:rPr>
                      </w:pPr>
                    </w:p>
                    <w:p w14:paraId="12F2E5EB" w14:textId="77777777" w:rsidR="003861A8" w:rsidRDefault="003861A8" w:rsidP="003861A8">
                      <w:pPr>
                        <w:spacing w:after="0"/>
                        <w:rPr>
                          <w:b/>
                        </w:rPr>
                      </w:pPr>
                      <w:r>
                        <w:rPr>
                          <w:b/>
                        </w:rPr>
                        <w:t xml:space="preserve">               </w:t>
                      </w:r>
                    </w:p>
                    <w:p w14:paraId="0B6B3507" w14:textId="77777777" w:rsidR="003861A8" w:rsidRDefault="003861A8" w:rsidP="003861A8">
                      <w:pPr>
                        <w:spacing w:after="0"/>
                      </w:pPr>
                      <w:r>
                        <w:rPr>
                          <w:b/>
                        </w:rPr>
                        <w:t xml:space="preserve">              Headspace: </w:t>
                      </w:r>
                      <w:r w:rsidRPr="00B211DA">
                        <w:t>Relax, sleep &amp; manage stress</w:t>
                      </w:r>
                    </w:p>
                    <w:p w14:paraId="2ADDFA0D" w14:textId="77777777" w:rsidR="003861A8" w:rsidRPr="006E7FE1" w:rsidRDefault="003861A8" w:rsidP="003861A8">
                      <w:pPr>
                        <w:spacing w:after="0"/>
                        <w:rPr>
                          <w:b/>
                          <w:sz w:val="10"/>
                        </w:rPr>
                      </w:pPr>
                    </w:p>
                    <w:p w14:paraId="20CE9A85" w14:textId="77777777" w:rsidR="003861A8" w:rsidRDefault="003861A8" w:rsidP="003861A8">
                      <w:pPr>
                        <w:spacing w:after="0"/>
                        <w:rPr>
                          <w:b/>
                        </w:rPr>
                      </w:pPr>
                      <w:r>
                        <w:rPr>
                          <w:b/>
                        </w:rPr>
                        <w:t xml:space="preserve">              </w:t>
                      </w:r>
                    </w:p>
                    <w:p w14:paraId="310A92F8" w14:textId="77777777" w:rsidR="003861A8" w:rsidRDefault="003861A8" w:rsidP="003861A8">
                      <w:pPr>
                        <w:spacing w:after="0"/>
                      </w:pPr>
                      <w:r>
                        <w:rPr>
                          <w:b/>
                        </w:rPr>
                        <w:t xml:space="preserve">               </w:t>
                      </w:r>
                      <w:r w:rsidRPr="00C5682A">
                        <w:rPr>
                          <w:b/>
                        </w:rPr>
                        <w:t>Liberate:</w:t>
                      </w:r>
                      <w:r>
                        <w:t xml:space="preserve"> Mediation for People of Color</w:t>
                      </w:r>
                    </w:p>
                  </w:txbxContent>
                </v:textbox>
              </v:shape>
            </w:pict>
          </mc:Fallback>
        </mc:AlternateContent>
      </w:r>
      <w:r w:rsidRPr="003861A8">
        <w:rPr>
          <w:noProof/>
        </w:rPr>
        <w:drawing>
          <wp:anchor distT="0" distB="0" distL="114300" distR="114300" simplePos="0" relativeHeight="251663360" behindDoc="0" locked="0" layoutInCell="1" allowOverlap="1" wp14:anchorId="1DC378D1" wp14:editId="5FAEBD94">
            <wp:simplePos x="0" y="0"/>
            <wp:positionH relativeFrom="column">
              <wp:posOffset>3194050</wp:posOffset>
            </wp:positionH>
            <wp:positionV relativeFrom="paragraph">
              <wp:posOffset>2447925</wp:posOffset>
            </wp:positionV>
            <wp:extent cx="398780" cy="370840"/>
            <wp:effectExtent l="0" t="0" r="1270" b="0"/>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6" cstate="print">
                      <a:duotone>
                        <a:schemeClr val="accent3">
                          <a:shade val="45000"/>
                          <a:satMod val="135000"/>
                        </a:schemeClr>
                        <a:prstClr val="white"/>
                      </a:duotone>
                      <a:extLst>
                        <a:ext uri="{28A0092B-C50C-407E-A947-70E740481C1C}">
                          <a14:useLocalDpi xmlns:a14="http://schemas.microsoft.com/office/drawing/2010/main" val="0"/>
                        </a:ext>
                      </a:extLst>
                    </a:blip>
                    <a:srcRect l="56496" t="25635" r="31806" b="53219"/>
                    <a:stretch/>
                  </pic:blipFill>
                  <pic:spPr bwMode="auto">
                    <a:xfrm>
                      <a:off x="0" y="0"/>
                      <a:ext cx="398780" cy="370840"/>
                    </a:xfrm>
                    <a:prstGeom prst="rect">
                      <a:avLst/>
                    </a:prstGeom>
                    <a:ln>
                      <a:noFill/>
                    </a:ln>
                    <a:extLst>
                      <a:ext uri="{53640926-AAD7-44D8-BBD7-CCE9431645EC}">
                        <a14:shadowObscured xmlns:a14="http://schemas.microsoft.com/office/drawing/2010/main"/>
                      </a:ext>
                    </a:extLst>
                  </pic:spPr>
                </pic:pic>
              </a:graphicData>
            </a:graphic>
          </wp:anchor>
        </w:drawing>
      </w:r>
      <w:r w:rsidR="004B5A8C" w:rsidRPr="00A02FD0">
        <w:rPr>
          <w:sz w:val="24"/>
        </w:rPr>
        <w:t>Exhale for 6 seconds</w:t>
      </w:r>
    </w:p>
    <w:p w14:paraId="763D1C85" w14:textId="4BE4775E" w:rsidR="004B5A8C" w:rsidRPr="00A02FD0" w:rsidRDefault="004B5A8C" w:rsidP="004B5A8C">
      <w:pPr>
        <w:pStyle w:val="ListParagraph"/>
        <w:numPr>
          <w:ilvl w:val="2"/>
          <w:numId w:val="14"/>
        </w:numPr>
        <w:spacing w:after="0"/>
        <w:rPr>
          <w:sz w:val="24"/>
        </w:rPr>
      </w:pPr>
      <w:r w:rsidRPr="00A02FD0">
        <w:rPr>
          <w:sz w:val="24"/>
        </w:rPr>
        <w:t>Hold for 2 seconds</w:t>
      </w:r>
    </w:p>
    <w:p w14:paraId="217C03D1" w14:textId="77777777" w:rsidR="004B5A8C" w:rsidRPr="00A02FD0" w:rsidRDefault="004B5A8C" w:rsidP="004B5A8C">
      <w:pPr>
        <w:pStyle w:val="ListParagraph"/>
        <w:numPr>
          <w:ilvl w:val="2"/>
          <w:numId w:val="14"/>
        </w:numPr>
        <w:spacing w:after="0"/>
        <w:rPr>
          <w:sz w:val="24"/>
        </w:rPr>
      </w:pPr>
      <w:r w:rsidRPr="00A02FD0">
        <w:rPr>
          <w:sz w:val="24"/>
        </w:rPr>
        <w:t xml:space="preserve">Repeat 3-4 times </w:t>
      </w:r>
    </w:p>
    <w:p w14:paraId="2DAB392D" w14:textId="77777777" w:rsidR="004B5A8C" w:rsidRPr="00A02FD0" w:rsidRDefault="004B5A8C" w:rsidP="004B5A8C">
      <w:pPr>
        <w:spacing w:after="0"/>
        <w:rPr>
          <w:sz w:val="24"/>
        </w:rPr>
      </w:pPr>
    </w:p>
    <w:p w14:paraId="1CBD3B6E" w14:textId="77777777" w:rsidR="004B5A8C" w:rsidRPr="00A02FD0" w:rsidRDefault="004B5A8C" w:rsidP="004B5A8C">
      <w:pPr>
        <w:pStyle w:val="ListParagraph"/>
        <w:numPr>
          <w:ilvl w:val="0"/>
          <w:numId w:val="15"/>
        </w:numPr>
        <w:spacing w:after="0"/>
        <w:rPr>
          <w:b/>
          <w:sz w:val="24"/>
        </w:rPr>
      </w:pPr>
      <w:r w:rsidRPr="00A02FD0">
        <w:rPr>
          <w:b/>
          <w:sz w:val="24"/>
        </w:rPr>
        <w:t xml:space="preserve">Progressive Muscle Relaxation Practice </w:t>
      </w:r>
    </w:p>
    <w:p w14:paraId="229DBAC3" w14:textId="77777777" w:rsidR="004B5A8C" w:rsidRPr="00A02FD0" w:rsidRDefault="004B5A8C" w:rsidP="004B5A8C">
      <w:pPr>
        <w:pStyle w:val="ListParagraph"/>
        <w:spacing w:after="0"/>
        <w:rPr>
          <w:b/>
          <w:sz w:val="24"/>
        </w:rPr>
      </w:pPr>
    </w:p>
    <w:p w14:paraId="18128F7A" w14:textId="77777777" w:rsidR="004B5A8C" w:rsidRPr="00A02FD0" w:rsidRDefault="004B5A8C" w:rsidP="004B5A8C">
      <w:pPr>
        <w:pStyle w:val="ListParagraph"/>
        <w:numPr>
          <w:ilvl w:val="0"/>
          <w:numId w:val="15"/>
        </w:numPr>
        <w:spacing w:after="0"/>
        <w:rPr>
          <w:b/>
          <w:sz w:val="24"/>
        </w:rPr>
      </w:pPr>
      <w:proofErr w:type="spellStart"/>
      <w:r w:rsidRPr="00A02FD0">
        <w:rPr>
          <w:b/>
          <w:sz w:val="24"/>
        </w:rPr>
        <w:t>Gratitudes</w:t>
      </w:r>
      <w:proofErr w:type="spellEnd"/>
      <w:r w:rsidRPr="00A02FD0">
        <w:rPr>
          <w:b/>
          <w:sz w:val="24"/>
        </w:rPr>
        <w:t xml:space="preserve">  </w:t>
      </w:r>
    </w:p>
    <w:p w14:paraId="715E65C0" w14:textId="77777777" w:rsidR="004B5A8C" w:rsidRPr="0044395B" w:rsidRDefault="004B5A8C" w:rsidP="000B4746">
      <w:pPr>
        <w:spacing w:after="0"/>
      </w:pPr>
    </w:p>
    <w:sectPr w:rsidR="004B5A8C" w:rsidRPr="0044395B" w:rsidSect="005001D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1A4C0" w14:textId="77777777" w:rsidR="00824C96" w:rsidRDefault="00824C96" w:rsidP="003861A8">
      <w:pPr>
        <w:spacing w:after="0" w:line="240" w:lineRule="auto"/>
      </w:pPr>
      <w:r>
        <w:separator/>
      </w:r>
    </w:p>
  </w:endnote>
  <w:endnote w:type="continuationSeparator" w:id="0">
    <w:p w14:paraId="5704B1EA" w14:textId="77777777" w:rsidR="00824C96" w:rsidRDefault="00824C96" w:rsidP="00386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50297" w14:textId="77777777" w:rsidR="00824C96" w:rsidRDefault="00824C96" w:rsidP="003861A8">
      <w:pPr>
        <w:spacing w:after="0" w:line="240" w:lineRule="auto"/>
      </w:pPr>
      <w:r>
        <w:separator/>
      </w:r>
    </w:p>
  </w:footnote>
  <w:footnote w:type="continuationSeparator" w:id="0">
    <w:p w14:paraId="5318F4A1" w14:textId="77777777" w:rsidR="00824C96" w:rsidRDefault="00824C96" w:rsidP="00386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14:paraId="19774B9E" w14:textId="77777777" w:rsidR="003861A8" w:rsidRDefault="003861A8" w:rsidP="003861A8">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38BF3FA9" w14:textId="77777777" w:rsidR="003861A8" w:rsidRDefault="00386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4430"/>
    <w:multiLevelType w:val="hybridMultilevel"/>
    <w:tmpl w:val="6B9C9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64338"/>
    <w:multiLevelType w:val="hybridMultilevel"/>
    <w:tmpl w:val="3CEED262"/>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9">
      <w:start w:val="1"/>
      <w:numFmt w:val="bullet"/>
      <w:lvlText w:val=""/>
      <w:lvlJc w:val="left"/>
      <w:pPr>
        <w:ind w:left="2160" w:hanging="18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7B3F25"/>
    <w:multiLevelType w:val="hybridMultilevel"/>
    <w:tmpl w:val="05AAC136"/>
    <w:lvl w:ilvl="0" w:tplc="76B6B1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350684"/>
    <w:multiLevelType w:val="hybridMultilevel"/>
    <w:tmpl w:val="4944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B34B6"/>
    <w:multiLevelType w:val="hybridMultilevel"/>
    <w:tmpl w:val="2284AE80"/>
    <w:lvl w:ilvl="0" w:tplc="DC402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3E66DC"/>
    <w:multiLevelType w:val="hybridMultilevel"/>
    <w:tmpl w:val="8E8C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B2355A"/>
    <w:multiLevelType w:val="hybridMultilevel"/>
    <w:tmpl w:val="0DB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9819CC"/>
    <w:multiLevelType w:val="hybridMultilevel"/>
    <w:tmpl w:val="A014B5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AF0D2B"/>
    <w:multiLevelType w:val="hybridMultilevel"/>
    <w:tmpl w:val="9B16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74E27"/>
    <w:multiLevelType w:val="hybridMultilevel"/>
    <w:tmpl w:val="C7627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071F54"/>
    <w:multiLevelType w:val="hybridMultilevel"/>
    <w:tmpl w:val="81007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4D5F6C"/>
    <w:multiLevelType w:val="hybridMultilevel"/>
    <w:tmpl w:val="F6C22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9F29E5"/>
    <w:multiLevelType w:val="hybridMultilevel"/>
    <w:tmpl w:val="C0F6460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268570D"/>
    <w:multiLevelType w:val="hybridMultilevel"/>
    <w:tmpl w:val="C6EA8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C11503"/>
    <w:multiLevelType w:val="hybridMultilevel"/>
    <w:tmpl w:val="BA469B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1"/>
  </w:num>
  <w:num w:numId="4">
    <w:abstractNumId w:val="10"/>
  </w:num>
  <w:num w:numId="5">
    <w:abstractNumId w:val="2"/>
  </w:num>
  <w:num w:numId="6">
    <w:abstractNumId w:val="5"/>
  </w:num>
  <w:num w:numId="7">
    <w:abstractNumId w:val="4"/>
  </w:num>
  <w:num w:numId="8">
    <w:abstractNumId w:val="14"/>
  </w:num>
  <w:num w:numId="9">
    <w:abstractNumId w:val="12"/>
  </w:num>
  <w:num w:numId="10">
    <w:abstractNumId w:val="13"/>
  </w:num>
  <w:num w:numId="11">
    <w:abstractNumId w:val="8"/>
  </w:num>
  <w:num w:numId="12">
    <w:abstractNumId w:val="3"/>
  </w:num>
  <w:num w:numId="13">
    <w:abstractNumId w:val="6"/>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63"/>
    <w:rsid w:val="000B4746"/>
    <w:rsid w:val="000D0395"/>
    <w:rsid w:val="001009BC"/>
    <w:rsid w:val="001168A8"/>
    <w:rsid w:val="00266403"/>
    <w:rsid w:val="0032342E"/>
    <w:rsid w:val="003861A8"/>
    <w:rsid w:val="003D2F71"/>
    <w:rsid w:val="0043435E"/>
    <w:rsid w:val="0044395B"/>
    <w:rsid w:val="004B5A8C"/>
    <w:rsid w:val="005001D4"/>
    <w:rsid w:val="00502DD7"/>
    <w:rsid w:val="005710BE"/>
    <w:rsid w:val="00627563"/>
    <w:rsid w:val="00794FC2"/>
    <w:rsid w:val="00824C96"/>
    <w:rsid w:val="00872889"/>
    <w:rsid w:val="00892B59"/>
    <w:rsid w:val="00893AD7"/>
    <w:rsid w:val="00957C3C"/>
    <w:rsid w:val="00A46C19"/>
    <w:rsid w:val="00A646D0"/>
    <w:rsid w:val="00BC3CC0"/>
    <w:rsid w:val="00C85ACA"/>
    <w:rsid w:val="00C90286"/>
    <w:rsid w:val="00E76CBE"/>
    <w:rsid w:val="00EE13D8"/>
    <w:rsid w:val="00F12F85"/>
    <w:rsid w:val="00F228AA"/>
    <w:rsid w:val="00F5157C"/>
    <w:rsid w:val="00F57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A22DC"/>
  <w15:chartTrackingRefBased/>
  <w15:docId w15:val="{B4ECF9D6-B7D0-4E9E-8718-CFE1A3162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563"/>
    <w:pPr>
      <w:ind w:left="720"/>
      <w:contextualSpacing/>
    </w:pPr>
  </w:style>
  <w:style w:type="character" w:styleId="CommentReference">
    <w:name w:val="annotation reference"/>
    <w:basedOn w:val="DefaultParagraphFont"/>
    <w:uiPriority w:val="99"/>
    <w:semiHidden/>
    <w:unhideWhenUsed/>
    <w:rsid w:val="00F228AA"/>
    <w:rPr>
      <w:sz w:val="16"/>
      <w:szCs w:val="16"/>
    </w:rPr>
  </w:style>
  <w:style w:type="paragraph" w:styleId="CommentText">
    <w:name w:val="annotation text"/>
    <w:basedOn w:val="Normal"/>
    <w:link w:val="CommentTextChar"/>
    <w:uiPriority w:val="99"/>
    <w:semiHidden/>
    <w:unhideWhenUsed/>
    <w:rsid w:val="00F228AA"/>
    <w:pPr>
      <w:spacing w:line="240" w:lineRule="auto"/>
    </w:pPr>
    <w:rPr>
      <w:sz w:val="20"/>
      <w:szCs w:val="20"/>
    </w:rPr>
  </w:style>
  <w:style w:type="character" w:customStyle="1" w:styleId="CommentTextChar">
    <w:name w:val="Comment Text Char"/>
    <w:basedOn w:val="DefaultParagraphFont"/>
    <w:link w:val="CommentText"/>
    <w:uiPriority w:val="99"/>
    <w:semiHidden/>
    <w:rsid w:val="00F228AA"/>
    <w:rPr>
      <w:sz w:val="20"/>
      <w:szCs w:val="20"/>
    </w:rPr>
  </w:style>
  <w:style w:type="paragraph" w:styleId="CommentSubject">
    <w:name w:val="annotation subject"/>
    <w:basedOn w:val="CommentText"/>
    <w:next w:val="CommentText"/>
    <w:link w:val="CommentSubjectChar"/>
    <w:uiPriority w:val="99"/>
    <w:semiHidden/>
    <w:unhideWhenUsed/>
    <w:rsid w:val="00F228AA"/>
    <w:rPr>
      <w:b/>
      <w:bCs/>
    </w:rPr>
  </w:style>
  <w:style w:type="character" w:customStyle="1" w:styleId="CommentSubjectChar">
    <w:name w:val="Comment Subject Char"/>
    <w:basedOn w:val="CommentTextChar"/>
    <w:link w:val="CommentSubject"/>
    <w:uiPriority w:val="99"/>
    <w:semiHidden/>
    <w:rsid w:val="00F228AA"/>
    <w:rPr>
      <w:b/>
      <w:bCs/>
      <w:sz w:val="20"/>
      <w:szCs w:val="20"/>
    </w:rPr>
  </w:style>
  <w:style w:type="paragraph" w:styleId="BalloonText">
    <w:name w:val="Balloon Text"/>
    <w:basedOn w:val="Normal"/>
    <w:link w:val="BalloonTextChar"/>
    <w:uiPriority w:val="99"/>
    <w:semiHidden/>
    <w:unhideWhenUsed/>
    <w:rsid w:val="00F228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8AA"/>
    <w:rPr>
      <w:rFonts w:ascii="Segoe UI" w:hAnsi="Segoe UI" w:cs="Segoe UI"/>
      <w:sz w:val="18"/>
      <w:szCs w:val="18"/>
    </w:rPr>
  </w:style>
  <w:style w:type="table" w:styleId="TableGrid">
    <w:name w:val="Table Grid"/>
    <w:basedOn w:val="TableNormal"/>
    <w:uiPriority w:val="39"/>
    <w:rsid w:val="0044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6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1A8"/>
  </w:style>
  <w:style w:type="paragraph" w:styleId="Footer">
    <w:name w:val="footer"/>
    <w:basedOn w:val="Normal"/>
    <w:link w:val="FooterChar"/>
    <w:uiPriority w:val="99"/>
    <w:unhideWhenUsed/>
    <w:rsid w:val="00386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10</Pages>
  <Words>2352</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Amherst</Company>
  <LinksUpToDate>false</LinksUpToDate>
  <CharactersWithSpaces>15734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Bryan</dc:creator>
  <cp:keywords/>
  <dc:description/>
  <cp:lastModifiedBy>Laurie Bryan</cp:lastModifiedBy>
  <cp:revision>10</cp:revision>
  <dcterms:created xsi:type="dcterms:W3CDTF">2019-10-08T12:46:00Z</dcterms:created>
  <dcterms:modified xsi:type="dcterms:W3CDTF">2019-10-20T05:28:00Z</dcterms:modified>
</cp:coreProperties>
</file>